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70" w:rsidRPr="00800B82" w:rsidRDefault="00E05070" w:rsidP="00E0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8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 w:rsidR="00EC6673">
        <w:rPr>
          <w:rFonts w:ascii="Times New Roman" w:hAnsi="Times New Roman" w:cs="Times New Roman"/>
          <w:b/>
          <w:sz w:val="24"/>
          <w:szCs w:val="24"/>
        </w:rPr>
        <w:t>по предмету «география</w:t>
      </w:r>
      <w:r w:rsidR="00E7218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pPr w:leftFromText="180" w:rightFromText="180" w:bottomFromText="200" w:vertAnchor="page" w:horzAnchor="page" w:tblpX="1048" w:tblpY="20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419"/>
      </w:tblGrid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C6673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C6673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070" w:rsidRPr="00FF1D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 база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      </w:r>
            <w:proofErr w:type="gramEnd"/>
          </w:p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географии отражает основные требования ФГОС ООО к личностным, </w:t>
            </w:r>
            <w:proofErr w:type="spellStart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предметным результатам освоения образовательных программ.</w:t>
            </w:r>
          </w:p>
          <w:p w:rsidR="00E05070" w:rsidRPr="00FF1D9D" w:rsidRDefault="00E05070" w:rsidP="004C7145">
            <w:pPr>
              <w:spacing w:after="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0C4D1A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география </w:t>
            </w:r>
            <w:r w:rsidR="00E05070" w:rsidRPr="00FF1D9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4C7145" w:rsidP="00FA33C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>Учебным планом на изучение географии отводится 272 часа: 5-6 классы по 1 часу, 7-9 классы по 2 часа</w:t>
            </w: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B84905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Саранчукова</w:t>
            </w:r>
            <w:proofErr w:type="spellEnd"/>
            <w:r w:rsidRPr="00FF1D9D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D9D">
              <w:rPr>
                <w:rFonts w:ascii="Times New Roman" w:hAnsi="Times New Roman" w:cs="Times New Roman"/>
                <w:sz w:val="24"/>
                <w:szCs w:val="24"/>
              </w:rPr>
              <w:t>Цель изучения по предмету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      </w:r>
          </w:p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      </w:r>
          </w:p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 воспитание экологической культуры, соответствующей современному уровню </w:t>
            </w:r>
            <w:proofErr w:type="spellStart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геоэкологического</w:t>
            </w:r>
            <w:proofErr w:type="spellEnd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мире; </w:t>
            </w:r>
          </w:p>
          <w:p w:rsidR="004C7145" w:rsidRPr="00FF1D9D" w:rsidRDefault="004C7145" w:rsidP="004C7145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</w:t>
            </w:r>
            <w:r w:rsidRPr="00FF1D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географических знаний.</w:t>
            </w:r>
          </w:p>
          <w:p w:rsidR="004C7145" w:rsidRPr="00FF1D9D" w:rsidRDefault="004C7145" w:rsidP="004C7145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E05070" w:rsidRPr="00FF1D9D" w:rsidRDefault="00E05070" w:rsidP="00E120E5">
            <w:pPr>
              <w:spacing w:after="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05070" w:rsidRPr="00FF1D9D" w:rsidTr="00BC1098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0" w:rsidRPr="00FF1D9D" w:rsidRDefault="00E05070" w:rsidP="00BC1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070" w:rsidRPr="00800B82" w:rsidRDefault="00E05070" w:rsidP="00E0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A6F" w:rsidRPr="00E05070" w:rsidRDefault="00BF2A6F" w:rsidP="00E05070">
      <w:pPr>
        <w:rPr>
          <w:szCs w:val="24"/>
        </w:rPr>
      </w:pPr>
    </w:p>
    <w:sectPr w:rsidR="00BF2A6F" w:rsidRPr="00E05070" w:rsidSect="00800B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234"/>
    <w:multiLevelType w:val="multilevel"/>
    <w:tmpl w:val="589A76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F60C0"/>
    <w:multiLevelType w:val="multilevel"/>
    <w:tmpl w:val="C0A40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D8E"/>
    <w:rsid w:val="000C4D1A"/>
    <w:rsid w:val="00392257"/>
    <w:rsid w:val="004126CE"/>
    <w:rsid w:val="004C7145"/>
    <w:rsid w:val="00505D8E"/>
    <w:rsid w:val="005A5BC7"/>
    <w:rsid w:val="00AD28B2"/>
    <w:rsid w:val="00B84905"/>
    <w:rsid w:val="00BF2A6F"/>
    <w:rsid w:val="00D05701"/>
    <w:rsid w:val="00E05070"/>
    <w:rsid w:val="00E120E5"/>
    <w:rsid w:val="00E7218F"/>
    <w:rsid w:val="00EC6673"/>
    <w:rsid w:val="00FA33C4"/>
    <w:rsid w:val="00FD6F2F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05D8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5D8E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2023-10-24T15:02:00Z</dcterms:created>
  <dcterms:modified xsi:type="dcterms:W3CDTF">2023-10-27T03:10:00Z</dcterms:modified>
</cp:coreProperties>
</file>