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C9" w:rsidRDefault="00B23ACC">
      <w:pPr>
        <w:pStyle w:val="Heading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411C9" w:rsidRDefault="002411C9">
      <w:pPr>
        <w:pStyle w:val="a3"/>
        <w:ind w:left="0"/>
        <w:rPr>
          <w:b/>
          <w:sz w:val="26"/>
        </w:rPr>
      </w:pPr>
    </w:p>
    <w:p w:rsidR="002411C9" w:rsidRDefault="00B23ACC">
      <w:pPr>
        <w:pStyle w:val="a3"/>
        <w:spacing w:before="1"/>
        <w:ind w:left="1666" w:right="150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2411C9" w:rsidRDefault="00B23ACC">
      <w:pPr>
        <w:pStyle w:val="a3"/>
        <w:ind w:left="1618" w:right="1508"/>
        <w:jc w:val="center"/>
      </w:pPr>
      <w:r>
        <w:t>УО</w:t>
      </w:r>
      <w:r>
        <w:rPr>
          <w:spacing w:val="-4"/>
        </w:rPr>
        <w:t xml:space="preserve"> </w:t>
      </w:r>
      <w:proofErr w:type="spellStart"/>
      <w:r>
        <w:t>Соль-Илецкий</w:t>
      </w:r>
      <w:proofErr w:type="spellEnd"/>
      <w:r>
        <w:rPr>
          <w:spacing w:val="-3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округ</w:t>
      </w:r>
    </w:p>
    <w:p w:rsidR="002411C9" w:rsidRDefault="00B23ACC">
      <w:pPr>
        <w:pStyle w:val="a3"/>
        <w:ind w:left="1662" w:right="1508"/>
        <w:jc w:val="center"/>
      </w:pPr>
      <w:r>
        <w:t>МОБУ</w:t>
      </w:r>
      <w:r>
        <w:rPr>
          <w:spacing w:val="-4"/>
        </w:rPr>
        <w:t xml:space="preserve"> </w:t>
      </w:r>
      <w:r>
        <w:t>"СОШ</w:t>
      </w:r>
      <w:r w:rsidR="001D42B3">
        <w:t xml:space="preserve"> №7 г. Соль-Илецка</w:t>
      </w:r>
      <w:r>
        <w:t>"</w:t>
      </w:r>
    </w:p>
    <w:p w:rsidR="003E64AE" w:rsidRDefault="003E64AE">
      <w:pPr>
        <w:pStyle w:val="a3"/>
        <w:ind w:left="1662" w:right="1508"/>
        <w:jc w:val="center"/>
      </w:pPr>
    </w:p>
    <w:tbl>
      <w:tblPr>
        <w:tblStyle w:val="a5"/>
        <w:tblW w:w="0" w:type="auto"/>
        <w:tblInd w:w="1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2"/>
        <w:gridCol w:w="3126"/>
        <w:gridCol w:w="3076"/>
      </w:tblGrid>
      <w:tr w:rsidR="003E64AE" w:rsidTr="001D42B3">
        <w:tc>
          <w:tcPr>
            <w:tcW w:w="3672" w:type="dxa"/>
          </w:tcPr>
          <w:p w:rsidR="003E64AE" w:rsidRDefault="003E64AE" w:rsidP="003E64AE">
            <w:pPr>
              <w:spacing w:before="95"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РАССМОТРЕНО</w:t>
            </w:r>
          </w:p>
          <w:p w:rsidR="003E64AE" w:rsidRDefault="003E64AE" w:rsidP="003E64AE">
            <w:pPr>
              <w:spacing w:before="4" w:line="213" w:lineRule="auto"/>
              <w:ind w:left="178"/>
              <w:rPr>
                <w:sz w:val="20"/>
              </w:rPr>
            </w:pPr>
            <w:r>
              <w:rPr>
                <w:sz w:val="20"/>
              </w:rPr>
              <w:t>методическим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объединением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гуманитарного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  <w:p w:rsidR="003E64AE" w:rsidRDefault="003E64AE" w:rsidP="003E64AE">
            <w:pPr>
              <w:tabs>
                <w:tab w:val="left" w:pos="1606"/>
              </w:tabs>
              <w:spacing w:before="186" w:line="209" w:lineRule="exact"/>
              <w:ind w:left="17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1D42B3">
              <w:rPr>
                <w:sz w:val="20"/>
                <w:u w:val="single"/>
              </w:rPr>
              <w:t xml:space="preserve"> </w:t>
            </w:r>
            <w:r w:rsidR="00F67E2D">
              <w:rPr>
                <w:sz w:val="20"/>
              </w:rPr>
              <w:t xml:space="preserve">А.Г. </w:t>
            </w:r>
            <w:proofErr w:type="spellStart"/>
            <w:r w:rsidR="00F67E2D">
              <w:rPr>
                <w:sz w:val="20"/>
              </w:rPr>
              <w:t>Биисов</w:t>
            </w:r>
            <w:proofErr w:type="spellEnd"/>
            <w:r>
              <w:rPr>
                <w:sz w:val="20"/>
              </w:rPr>
              <w:t>.</w:t>
            </w:r>
          </w:p>
          <w:p w:rsidR="003E64AE" w:rsidRDefault="003E64AE" w:rsidP="003E64AE">
            <w:pPr>
              <w:spacing w:before="4" w:line="213" w:lineRule="auto"/>
              <w:ind w:left="178"/>
              <w:rPr>
                <w:sz w:val="20"/>
              </w:rPr>
            </w:pPr>
          </w:p>
          <w:p w:rsidR="003E64AE" w:rsidRDefault="003E64AE" w:rsidP="003E64AE">
            <w:pPr>
              <w:tabs>
                <w:tab w:val="left" w:pos="1714"/>
              </w:tabs>
              <w:ind w:left="178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 w:rsidR="00F67E2D">
              <w:rPr>
                <w:sz w:val="20"/>
                <w:u w:val="single"/>
              </w:rPr>
              <w:t>1</w:t>
            </w:r>
          </w:p>
          <w:p w:rsidR="003E64AE" w:rsidRDefault="003E64AE" w:rsidP="003E64AE">
            <w:pPr>
              <w:tabs>
                <w:tab w:val="left" w:pos="910"/>
                <w:tab w:val="left" w:pos="1858"/>
              </w:tabs>
              <w:spacing w:before="178"/>
              <w:ind w:left="17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="00F67E2D">
              <w:rPr>
                <w:sz w:val="20"/>
                <w:u w:val="single"/>
              </w:rPr>
              <w:t>31</w:t>
            </w:r>
            <w:r>
              <w:rPr>
                <w:sz w:val="20"/>
              </w:rPr>
              <w:t>"</w:t>
            </w:r>
            <w:r w:rsidR="00F67E2D">
              <w:rPr>
                <w:sz w:val="20"/>
              </w:rPr>
              <w:t xml:space="preserve"> 08.</w:t>
            </w:r>
            <w:r>
              <w:rPr>
                <w:sz w:val="20"/>
              </w:rPr>
              <w:t>202</w:t>
            </w:r>
            <w:r w:rsidR="00AD68F0">
              <w:rPr>
                <w:sz w:val="20"/>
              </w:rPr>
              <w:t>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3E64AE" w:rsidRDefault="003E64AE">
            <w:pPr>
              <w:pStyle w:val="a3"/>
              <w:ind w:left="0" w:right="1508"/>
              <w:jc w:val="center"/>
            </w:pPr>
          </w:p>
        </w:tc>
        <w:tc>
          <w:tcPr>
            <w:tcW w:w="3672" w:type="dxa"/>
          </w:tcPr>
          <w:p w:rsidR="003E64AE" w:rsidRDefault="003E64AE" w:rsidP="003E64AE">
            <w:pPr>
              <w:spacing w:before="95"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3E64AE" w:rsidRDefault="003E64AE" w:rsidP="003E64AE">
            <w:pPr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  <w:p w:rsidR="003E64AE" w:rsidRDefault="003E64AE" w:rsidP="003E64AE">
            <w:pPr>
              <w:pStyle w:val="a3"/>
              <w:ind w:left="0" w:right="-6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1D42B3">
              <w:rPr>
                <w:sz w:val="20"/>
                <w:u w:val="single"/>
              </w:rPr>
              <w:t xml:space="preserve">     </w:t>
            </w:r>
            <w:r w:rsidR="001D42B3" w:rsidRPr="001D42B3">
              <w:rPr>
                <w:sz w:val="20"/>
              </w:rPr>
              <w:t xml:space="preserve">С.В. </w:t>
            </w:r>
            <w:proofErr w:type="spellStart"/>
            <w:r w:rsidR="001D42B3" w:rsidRPr="001D42B3">
              <w:rPr>
                <w:sz w:val="20"/>
              </w:rPr>
              <w:t>Ворфоломеева</w:t>
            </w:r>
            <w:proofErr w:type="spellEnd"/>
            <w:r>
              <w:rPr>
                <w:sz w:val="20"/>
              </w:rPr>
              <w:t>.</w:t>
            </w:r>
          </w:p>
          <w:p w:rsidR="003E64AE" w:rsidRDefault="003E64AE" w:rsidP="003E64AE">
            <w:pPr>
              <w:tabs>
                <w:tab w:val="left" w:pos="1714"/>
              </w:tabs>
              <w:spacing w:line="225" w:lineRule="exact"/>
              <w:ind w:left="178"/>
              <w:rPr>
                <w:sz w:val="20"/>
              </w:rPr>
            </w:pPr>
          </w:p>
          <w:p w:rsidR="003E64AE" w:rsidRDefault="003E64AE" w:rsidP="003E64AE">
            <w:pPr>
              <w:tabs>
                <w:tab w:val="left" w:pos="1714"/>
              </w:tabs>
              <w:spacing w:line="225" w:lineRule="exact"/>
              <w:ind w:left="178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F67E2D">
              <w:rPr>
                <w:sz w:val="20"/>
              </w:rPr>
              <w:t xml:space="preserve"> 1</w:t>
            </w:r>
          </w:p>
          <w:p w:rsidR="003E64AE" w:rsidRDefault="003E64AE" w:rsidP="003E64AE">
            <w:pPr>
              <w:tabs>
                <w:tab w:val="left" w:pos="910"/>
                <w:tab w:val="left" w:pos="1906"/>
              </w:tabs>
              <w:spacing w:before="178"/>
              <w:ind w:left="17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="00F67E2D">
              <w:rPr>
                <w:sz w:val="20"/>
                <w:u w:val="single"/>
              </w:rPr>
              <w:t>31</w:t>
            </w:r>
            <w:r>
              <w:rPr>
                <w:sz w:val="20"/>
              </w:rPr>
              <w:t>"</w:t>
            </w:r>
            <w:r w:rsidR="00F67E2D">
              <w:rPr>
                <w:sz w:val="20"/>
              </w:rPr>
              <w:t xml:space="preserve"> 08.</w:t>
            </w:r>
            <w:r>
              <w:rPr>
                <w:sz w:val="20"/>
              </w:rPr>
              <w:t>202</w:t>
            </w:r>
            <w:r w:rsidR="00AD68F0">
              <w:rPr>
                <w:sz w:val="20"/>
              </w:rPr>
              <w:t>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3E64AE" w:rsidRDefault="003E64AE" w:rsidP="003E64AE">
            <w:pPr>
              <w:pStyle w:val="a3"/>
              <w:ind w:left="0" w:right="-6"/>
              <w:jc w:val="center"/>
            </w:pPr>
          </w:p>
        </w:tc>
        <w:tc>
          <w:tcPr>
            <w:tcW w:w="3672" w:type="dxa"/>
          </w:tcPr>
          <w:p w:rsidR="003E64AE" w:rsidRDefault="003E64AE" w:rsidP="003E64AE">
            <w:pPr>
              <w:spacing w:before="95"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3E64AE" w:rsidRDefault="003E64AE" w:rsidP="003E64AE">
            <w:pPr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3E64AE" w:rsidRDefault="003E64AE" w:rsidP="003E64AE">
            <w:pPr>
              <w:pStyle w:val="a3"/>
              <w:ind w:left="0" w:right="168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1D42B3">
              <w:rPr>
                <w:sz w:val="20"/>
                <w:u w:val="single"/>
              </w:rPr>
              <w:t xml:space="preserve">____ </w:t>
            </w:r>
            <w:r w:rsidR="001D42B3">
              <w:rPr>
                <w:sz w:val="20"/>
              </w:rPr>
              <w:t xml:space="preserve">Т.Ю. </w:t>
            </w:r>
            <w:proofErr w:type="spellStart"/>
            <w:r w:rsidR="001D42B3">
              <w:rPr>
                <w:sz w:val="20"/>
              </w:rPr>
              <w:t>Утямишева</w:t>
            </w:r>
            <w:proofErr w:type="spellEnd"/>
          </w:p>
          <w:p w:rsidR="003E64AE" w:rsidRDefault="003E64AE" w:rsidP="003E64AE">
            <w:pPr>
              <w:tabs>
                <w:tab w:val="left" w:pos="1498"/>
              </w:tabs>
              <w:spacing w:line="225" w:lineRule="exact"/>
              <w:ind w:left="178"/>
              <w:rPr>
                <w:sz w:val="20"/>
              </w:rPr>
            </w:pPr>
          </w:p>
          <w:p w:rsidR="003E64AE" w:rsidRDefault="003E64AE" w:rsidP="003E64AE">
            <w:pPr>
              <w:tabs>
                <w:tab w:val="left" w:pos="1498"/>
              </w:tabs>
              <w:spacing w:line="225" w:lineRule="exact"/>
              <w:ind w:left="178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 w:rsidR="00F67E2D">
              <w:rPr>
                <w:sz w:val="20"/>
                <w:u w:val="single"/>
              </w:rPr>
              <w:t>245</w:t>
            </w:r>
          </w:p>
          <w:p w:rsidR="003E64AE" w:rsidRDefault="003E64AE" w:rsidP="003E64AE">
            <w:pPr>
              <w:tabs>
                <w:tab w:val="left" w:pos="910"/>
                <w:tab w:val="left" w:pos="1762"/>
              </w:tabs>
              <w:spacing w:before="178"/>
              <w:ind w:left="17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="00F67E2D">
              <w:rPr>
                <w:sz w:val="20"/>
                <w:u w:val="single"/>
              </w:rPr>
              <w:t>31</w:t>
            </w:r>
            <w:r>
              <w:rPr>
                <w:sz w:val="20"/>
              </w:rPr>
              <w:t>"</w:t>
            </w:r>
            <w:r w:rsidR="00F67E2D">
              <w:rPr>
                <w:sz w:val="20"/>
              </w:rPr>
              <w:t xml:space="preserve"> 08.</w:t>
            </w:r>
            <w:r>
              <w:rPr>
                <w:sz w:val="20"/>
              </w:rPr>
              <w:t>202</w:t>
            </w:r>
            <w:r w:rsidR="00AD68F0">
              <w:rPr>
                <w:sz w:val="20"/>
              </w:rPr>
              <w:t>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3E64AE" w:rsidRDefault="003E64AE" w:rsidP="003E64AE">
            <w:pPr>
              <w:pStyle w:val="a3"/>
              <w:ind w:left="0" w:right="168"/>
              <w:jc w:val="center"/>
            </w:pPr>
          </w:p>
        </w:tc>
      </w:tr>
    </w:tbl>
    <w:p w:rsidR="003E64AE" w:rsidRDefault="003E64AE">
      <w:pPr>
        <w:pStyle w:val="a3"/>
        <w:ind w:left="1662" w:right="1508"/>
        <w:jc w:val="center"/>
      </w:pPr>
    </w:p>
    <w:p w:rsidR="002411C9" w:rsidRDefault="002411C9">
      <w:pPr>
        <w:pStyle w:val="a3"/>
        <w:ind w:left="0"/>
        <w:rPr>
          <w:sz w:val="20"/>
        </w:rPr>
      </w:pPr>
    </w:p>
    <w:p w:rsidR="003E64AE" w:rsidRDefault="003E64AE" w:rsidP="003E64AE">
      <w:pPr>
        <w:spacing w:line="217" w:lineRule="exact"/>
      </w:pPr>
      <w:r>
        <w:rPr>
          <w:sz w:val="20"/>
        </w:rPr>
        <w:t xml:space="preserve">                                                                                           </w:t>
      </w:r>
    </w:p>
    <w:p w:rsidR="002411C9" w:rsidRDefault="00B23ACC" w:rsidP="003E64AE">
      <w:pPr>
        <w:tabs>
          <w:tab w:val="left" w:pos="1498"/>
        </w:tabs>
        <w:spacing w:line="225" w:lineRule="exact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1D42B3" w:rsidRDefault="001D42B3">
      <w:pPr>
        <w:pStyle w:val="a3"/>
        <w:spacing w:before="95"/>
        <w:ind w:left="1661" w:right="1508"/>
        <w:jc w:val="center"/>
      </w:pPr>
    </w:p>
    <w:p w:rsidR="002411C9" w:rsidRDefault="00B23ACC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D42B3" w:rsidRDefault="001D42B3">
      <w:pPr>
        <w:pStyle w:val="a3"/>
        <w:spacing w:before="60"/>
        <w:ind w:left="1665" w:right="1508"/>
        <w:jc w:val="center"/>
      </w:pPr>
    </w:p>
    <w:p w:rsidR="002411C9" w:rsidRDefault="00B23ACC">
      <w:pPr>
        <w:pStyle w:val="a3"/>
        <w:spacing w:before="60"/>
        <w:ind w:left="1665" w:right="1508"/>
        <w:jc w:val="center"/>
      </w:pP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жизнедеятельности»</w:t>
      </w: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spacing w:before="5"/>
        <w:ind w:left="0"/>
        <w:rPr>
          <w:sz w:val="31"/>
        </w:rPr>
      </w:pPr>
    </w:p>
    <w:p w:rsidR="002411C9" w:rsidRDefault="005D2126" w:rsidP="00F67E2D">
      <w:pPr>
        <w:pStyle w:val="a3"/>
        <w:spacing w:line="292" w:lineRule="auto"/>
        <w:ind w:left="3220" w:right="2862"/>
        <w:jc w:val="center"/>
      </w:pPr>
      <w:r>
        <w:t>для 5</w:t>
      </w:r>
      <w:r w:rsidR="00F67E2D">
        <w:t>А</w:t>
      </w:r>
      <w:r w:rsidR="00B23ACC">
        <w:t xml:space="preserve"> класса основного общего образования</w:t>
      </w:r>
      <w:r w:rsidR="00B23ACC">
        <w:rPr>
          <w:spacing w:val="-57"/>
        </w:rPr>
        <w:t xml:space="preserve"> </w:t>
      </w:r>
      <w:r w:rsidR="00B23ACC">
        <w:t>на</w:t>
      </w:r>
      <w:r w:rsidR="00B23ACC">
        <w:rPr>
          <w:spacing w:val="4"/>
        </w:rPr>
        <w:t xml:space="preserve"> </w:t>
      </w:r>
      <w:r w:rsidR="00B23ACC">
        <w:t>202</w:t>
      </w:r>
      <w:r w:rsidR="00AD68F0">
        <w:t>3</w:t>
      </w:r>
      <w:r w:rsidR="00B23ACC">
        <w:t>-202</w:t>
      </w:r>
      <w:r w:rsidR="00AD68F0">
        <w:t>4</w:t>
      </w:r>
      <w:r w:rsidR="00B23ACC">
        <w:rPr>
          <w:spacing w:val="52"/>
        </w:rPr>
        <w:t xml:space="preserve"> </w:t>
      </w:r>
      <w:r w:rsidR="00B23ACC">
        <w:t>учебный год</w:t>
      </w: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spacing w:before="4"/>
        <w:ind w:left="0"/>
        <w:rPr>
          <w:sz w:val="21"/>
        </w:rPr>
      </w:pPr>
    </w:p>
    <w:p w:rsidR="002411C9" w:rsidRDefault="00B23ACC" w:rsidP="001D42B3">
      <w:pPr>
        <w:pStyle w:val="a3"/>
        <w:spacing w:line="292" w:lineRule="auto"/>
        <w:ind w:left="6983" w:right="27" w:hanging="1313"/>
      </w:pPr>
      <w:r>
        <w:t>Составитель:</w:t>
      </w:r>
      <w:r>
        <w:rPr>
          <w:spacing w:val="-9"/>
        </w:rPr>
        <w:t xml:space="preserve"> </w:t>
      </w:r>
      <w:proofErr w:type="spellStart"/>
      <w:r w:rsidR="001D42B3">
        <w:rPr>
          <w:spacing w:val="-9"/>
        </w:rPr>
        <w:t>Биисов</w:t>
      </w:r>
      <w:proofErr w:type="spellEnd"/>
      <w:r w:rsidR="001D42B3">
        <w:rPr>
          <w:spacing w:val="-9"/>
        </w:rPr>
        <w:t xml:space="preserve"> Амангельды </w:t>
      </w:r>
      <w:proofErr w:type="spellStart"/>
      <w:r w:rsidR="001D42B3">
        <w:rPr>
          <w:spacing w:val="-9"/>
        </w:rPr>
        <w:t>Галимжанович</w:t>
      </w:r>
      <w:proofErr w:type="spellEnd"/>
      <w:r w:rsidR="001D42B3">
        <w:rPr>
          <w:spacing w:val="-9"/>
        </w:rPr>
        <w:t xml:space="preserve"> </w:t>
      </w:r>
      <w:r>
        <w:rPr>
          <w:spacing w:val="-57"/>
        </w:rPr>
        <w:t xml:space="preserve"> </w:t>
      </w:r>
      <w:r>
        <w:t>Преподаватель-организатор</w:t>
      </w:r>
      <w:r>
        <w:rPr>
          <w:spacing w:val="-12"/>
        </w:rPr>
        <w:t xml:space="preserve"> </w:t>
      </w:r>
      <w:r>
        <w:t>ОБЖ</w:t>
      </w:r>
    </w:p>
    <w:p w:rsidR="00B23ACC" w:rsidRDefault="00B23ACC">
      <w:pPr>
        <w:spacing w:line="292" w:lineRule="auto"/>
      </w:pPr>
    </w:p>
    <w:p w:rsidR="00B23ACC" w:rsidRPr="00B23ACC" w:rsidRDefault="00B23ACC" w:rsidP="00B23ACC"/>
    <w:p w:rsidR="00B23ACC" w:rsidRPr="00B23ACC" w:rsidRDefault="00B23ACC" w:rsidP="00B23ACC"/>
    <w:p w:rsidR="00B23ACC" w:rsidRDefault="00B23ACC" w:rsidP="00B23ACC"/>
    <w:p w:rsidR="001D42B3" w:rsidRDefault="001D42B3" w:rsidP="00B23ACC"/>
    <w:p w:rsidR="001D42B3" w:rsidRDefault="001D42B3" w:rsidP="00B23ACC"/>
    <w:p w:rsidR="001D42B3" w:rsidRDefault="001D42B3" w:rsidP="00B23ACC"/>
    <w:p w:rsidR="001D42B3" w:rsidRDefault="001D42B3" w:rsidP="00B23ACC"/>
    <w:p w:rsidR="001D42B3" w:rsidRDefault="001D42B3" w:rsidP="00B23ACC"/>
    <w:p w:rsidR="001D42B3" w:rsidRPr="00B23ACC" w:rsidRDefault="001D42B3" w:rsidP="00B23ACC"/>
    <w:p w:rsidR="00B23ACC" w:rsidRDefault="00B23ACC" w:rsidP="00B23ACC"/>
    <w:p w:rsidR="002411C9" w:rsidRDefault="001D42B3">
      <w:pPr>
        <w:pStyle w:val="a3"/>
        <w:spacing w:before="66"/>
        <w:ind w:left="1610" w:right="1508"/>
        <w:jc w:val="center"/>
      </w:pPr>
      <w:r>
        <w:t>г</w:t>
      </w:r>
      <w:proofErr w:type="gramStart"/>
      <w:r w:rsidR="00B23ACC">
        <w:t>.</w:t>
      </w:r>
      <w:r>
        <w:t>С</w:t>
      </w:r>
      <w:proofErr w:type="gramEnd"/>
      <w:r>
        <w:t>оль-Илецк</w:t>
      </w:r>
      <w:r w:rsidR="00B23ACC">
        <w:rPr>
          <w:spacing w:val="-9"/>
        </w:rPr>
        <w:t xml:space="preserve"> </w:t>
      </w:r>
      <w:r w:rsidR="00B23ACC">
        <w:t>2022</w:t>
      </w:r>
    </w:p>
    <w:p w:rsidR="002411C9" w:rsidRDefault="002411C9">
      <w:pPr>
        <w:jc w:val="center"/>
        <w:sectPr w:rsidR="002411C9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B23ACC">
      <w:pPr>
        <w:pStyle w:val="Heading1"/>
        <w:spacing w:before="66"/>
        <w:ind w:left="106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2411C9" w:rsidRDefault="00B23ACC" w:rsidP="001D42B3">
      <w:pPr>
        <w:pStyle w:val="a3"/>
        <w:spacing w:before="179"/>
        <w:ind w:right="27" w:firstLine="180"/>
        <w:jc w:val="both"/>
      </w:pPr>
      <w:proofErr w:type="gramStart"/>
      <w:r>
        <w:t>Рабочая программа по основам безопасности жизнедеятельности (далее – ОБЖ) разработана на</w:t>
      </w:r>
      <w:r>
        <w:rPr>
          <w:spacing w:val="1"/>
        </w:rPr>
        <w:t xml:space="preserve"> </w:t>
      </w:r>
      <w:r>
        <w:t>осн</w:t>
      </w:r>
      <w:r>
        <w:t>о</w:t>
      </w:r>
      <w:r>
        <w:t>ве Концепции преподавания учебного предмета «Основы безопасности жизнедеятельности»</w:t>
      </w:r>
      <w:r>
        <w:rPr>
          <w:spacing w:val="1"/>
        </w:rPr>
        <w:t xml:space="preserve"> </w:t>
      </w:r>
      <w:r>
        <w:t>(утве</w:t>
      </w:r>
      <w:r>
        <w:t>р</w:t>
      </w:r>
      <w:r>
        <w:t>ждена</w:t>
      </w:r>
      <w:r>
        <w:rPr>
          <w:spacing w:val="5"/>
        </w:rPr>
        <w:t xml:space="preserve"> </w:t>
      </w:r>
      <w:r>
        <w:t>Решением</w:t>
      </w:r>
      <w:r>
        <w:rPr>
          <w:spacing w:val="6"/>
        </w:rPr>
        <w:t xml:space="preserve"> </w:t>
      </w:r>
      <w:r>
        <w:t>Коллегии</w:t>
      </w:r>
      <w:r>
        <w:rPr>
          <w:spacing w:val="5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просвещения</w:t>
      </w:r>
      <w:r>
        <w:rPr>
          <w:spacing w:val="4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Федерации,</w:t>
      </w:r>
      <w:r>
        <w:rPr>
          <w:spacing w:val="5"/>
        </w:rPr>
        <w:t xml:space="preserve"> </w:t>
      </w:r>
      <w:r>
        <w:t>протокол</w:t>
      </w:r>
      <w:r>
        <w:rPr>
          <w:spacing w:val="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 дека</w:t>
      </w:r>
      <w:r>
        <w:t>б</w:t>
      </w:r>
      <w:r>
        <w:t>ря 2018 г. № ПК-1вн),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(далее —</w:t>
      </w:r>
      <w:r>
        <w:rPr>
          <w:spacing w:val="1"/>
        </w:rPr>
        <w:t xml:space="preserve"> </w:t>
      </w:r>
      <w:r>
        <w:t>ФГОС)</w:t>
      </w:r>
      <w:r>
        <w:rPr>
          <w:spacing w:val="-6"/>
        </w:rPr>
        <w:t xml:space="preserve"> </w:t>
      </w:r>
      <w:r>
        <w:t>осно</w:t>
      </w:r>
      <w:r>
        <w:t>в</w:t>
      </w:r>
      <w:r>
        <w:t>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(утверждён</w:t>
      </w:r>
      <w:r>
        <w:rPr>
          <w:spacing w:val="-4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proofErr w:type="gramEnd"/>
    </w:p>
    <w:p w:rsidR="002411C9" w:rsidRDefault="00B23ACC" w:rsidP="001D42B3">
      <w:pPr>
        <w:pStyle w:val="a3"/>
        <w:ind w:right="27"/>
        <w:jc w:val="both"/>
      </w:pPr>
      <w:proofErr w:type="gramStart"/>
      <w:r>
        <w:t>Федерации от 31 мая 2021 г. № 287) с учётом распределённых по модулям проверяемых требований к</w:t>
      </w:r>
      <w:r>
        <w:rPr>
          <w:spacing w:val="-57"/>
        </w:rPr>
        <w:t xml:space="preserve"> </w:t>
      </w:r>
      <w:r>
        <w:t>результатам освоения основной образовательной программы основного общего образования по</w:t>
      </w:r>
      <w:r>
        <w:rPr>
          <w:spacing w:val="1"/>
        </w:rPr>
        <w:t xml:space="preserve"> </w:t>
      </w:r>
      <w:r>
        <w:t>уче</w:t>
      </w:r>
      <w:r>
        <w:t>б</w:t>
      </w:r>
      <w:r>
        <w:t>ному</w:t>
      </w:r>
      <w:r>
        <w:rPr>
          <w:spacing w:val="-1"/>
        </w:rPr>
        <w:t xml:space="preserve"> </w:t>
      </w:r>
      <w:r>
        <w:t>предмету ОБЖ, Примерной программы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2411C9" w:rsidRDefault="00B23ACC" w:rsidP="001D42B3">
      <w:pPr>
        <w:pStyle w:val="a3"/>
        <w:spacing w:before="114"/>
        <w:ind w:left="286" w:right="27"/>
        <w:jc w:val="both"/>
      </w:pPr>
      <w:r>
        <w:t>Настоящая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обеспечивает:</w:t>
      </w:r>
    </w:p>
    <w:p w:rsidR="002411C9" w:rsidRDefault="00B23ACC" w:rsidP="001D42B3">
      <w:pPr>
        <w:pStyle w:val="a3"/>
        <w:spacing w:before="61"/>
        <w:ind w:right="27" w:firstLine="180"/>
        <w:jc w:val="both"/>
      </w:pPr>
      <w:r>
        <w:t xml:space="preserve">ясное понимание </w:t>
      </w:r>
      <w:proofErr w:type="gramStart"/>
      <w:r>
        <w:t>обучающимися</w:t>
      </w:r>
      <w:proofErr w:type="gramEnd"/>
      <w:r>
        <w:t xml:space="preserve"> современных проблем безопасности и формирование у</w:t>
      </w:r>
      <w:r>
        <w:rPr>
          <w:spacing w:val="-57"/>
        </w:rPr>
        <w:t xml:space="preserve"> </w:t>
      </w:r>
      <w:r>
        <w:t>подраста</w:t>
      </w:r>
      <w:r>
        <w:t>ю</w:t>
      </w:r>
      <w:r>
        <w:t>щего</w:t>
      </w:r>
      <w:r>
        <w:rPr>
          <w:spacing w:val="-2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поведения;</w:t>
      </w:r>
    </w:p>
    <w:p w:rsidR="002411C9" w:rsidRDefault="00B23ACC" w:rsidP="001D42B3">
      <w:pPr>
        <w:pStyle w:val="a3"/>
        <w:ind w:right="27" w:firstLine="180"/>
        <w:jc w:val="both"/>
      </w:pPr>
      <w:r>
        <w:t xml:space="preserve">прочное усвоение </w:t>
      </w:r>
      <w:proofErr w:type="gramStart"/>
      <w:r>
        <w:t>обучающимися</w:t>
      </w:r>
      <w:proofErr w:type="gramEnd"/>
      <w:r>
        <w:t xml:space="preserve"> основных ключевых понятий, обеспечивающих преемственность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образования;</w:t>
      </w:r>
    </w:p>
    <w:p w:rsidR="002411C9" w:rsidRDefault="00B23ACC" w:rsidP="001D42B3">
      <w:pPr>
        <w:pStyle w:val="a3"/>
        <w:ind w:right="27" w:firstLine="180"/>
        <w:jc w:val="both"/>
      </w:pPr>
      <w:r>
        <w:t>возможность выработки и закрепления у обучающихся умений и навыков, необходимых для</w:t>
      </w:r>
      <w:r>
        <w:rPr>
          <w:spacing w:val="-58"/>
        </w:rPr>
        <w:t xml:space="preserve"> </w:t>
      </w:r>
      <w:r>
        <w:t>посл</w:t>
      </w:r>
      <w:r>
        <w:t>е</w:t>
      </w:r>
      <w:r>
        <w:t>дующей</w:t>
      </w:r>
      <w:r>
        <w:rPr>
          <w:spacing w:val="-1"/>
        </w:rPr>
        <w:t xml:space="preserve"> </w:t>
      </w:r>
      <w:r>
        <w:t>жизни;</w:t>
      </w:r>
    </w:p>
    <w:p w:rsidR="002411C9" w:rsidRDefault="00B23ACC" w:rsidP="001D42B3">
      <w:pPr>
        <w:pStyle w:val="a3"/>
        <w:ind w:right="27" w:firstLine="180"/>
        <w:jc w:val="both"/>
      </w:pPr>
      <w:r>
        <w:t>выработку практико-ориентированных компетенций, соответствующих потребностям</w:t>
      </w:r>
      <w:r>
        <w:rPr>
          <w:spacing w:val="-57"/>
        </w:rPr>
        <w:t xml:space="preserve"> </w:t>
      </w:r>
      <w:r>
        <w:t>современности;</w:t>
      </w:r>
    </w:p>
    <w:p w:rsidR="002411C9" w:rsidRDefault="00B23ACC" w:rsidP="001D42B3">
      <w:pPr>
        <w:pStyle w:val="a3"/>
        <w:ind w:right="27" w:firstLine="180"/>
        <w:jc w:val="both"/>
      </w:pPr>
      <w:r>
        <w:t xml:space="preserve">реализацию оптимального баланса </w:t>
      </w:r>
      <w:proofErr w:type="spellStart"/>
      <w:r>
        <w:t>межпредметных</w:t>
      </w:r>
      <w:proofErr w:type="spellEnd"/>
      <w:r>
        <w:t xml:space="preserve"> связей и их </w:t>
      </w:r>
      <w:proofErr w:type="gramStart"/>
      <w:r>
        <w:t>разумное</w:t>
      </w:r>
      <w:proofErr w:type="gramEnd"/>
      <w:r>
        <w:t xml:space="preserve"> </w:t>
      </w:r>
      <w:proofErr w:type="spellStart"/>
      <w:r>
        <w:t>взаимодополнение</w:t>
      </w:r>
      <w:proofErr w:type="spellEnd"/>
      <w:r>
        <w:t>,</w:t>
      </w:r>
      <w:r>
        <w:rPr>
          <w:spacing w:val="-58"/>
        </w:rPr>
        <w:t xml:space="preserve"> </w:t>
      </w:r>
      <w:r w:rsidR="00426F77">
        <w:rPr>
          <w:spacing w:val="-58"/>
        </w:rPr>
        <w:t xml:space="preserve"> </w:t>
      </w:r>
      <w:r>
        <w:t>спосо</w:t>
      </w:r>
      <w:r>
        <w:t>б</w:t>
      </w:r>
      <w:r>
        <w:t>ствующее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 и</w:t>
      </w:r>
      <w:r>
        <w:rPr>
          <w:spacing w:val="-1"/>
        </w:rPr>
        <w:t xml:space="preserve"> </w:t>
      </w:r>
      <w:r>
        <w:t>навыков.</w:t>
      </w:r>
    </w:p>
    <w:p w:rsidR="002411C9" w:rsidRDefault="00B23ACC" w:rsidP="001D42B3">
      <w:pPr>
        <w:pStyle w:val="a3"/>
        <w:spacing w:before="114"/>
        <w:ind w:right="27" w:firstLine="180"/>
        <w:jc w:val="both"/>
      </w:pPr>
      <w:r>
        <w:t>В Программе содержание учебного предмета ОБЖ структурно представлено девятью модулями</w:t>
      </w:r>
      <w:r>
        <w:rPr>
          <w:spacing w:val="1"/>
        </w:rPr>
        <w:t xml:space="preserve"> </w:t>
      </w:r>
      <w:r>
        <w:t>(т</w:t>
      </w:r>
      <w:r>
        <w:t>е</w:t>
      </w:r>
      <w:r>
        <w:t>матическими линиями), обеспечивающими непрерывность изучения предмета на уровне основного</w:t>
      </w:r>
      <w:r>
        <w:rPr>
          <w:spacing w:val="-58"/>
        </w:rPr>
        <w:t xml:space="preserve"> </w:t>
      </w:r>
      <w:r>
        <w:t>о</w:t>
      </w:r>
      <w:r>
        <w:t>б</w:t>
      </w:r>
      <w:r>
        <w:t>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5D2126" w:rsidRDefault="00B23ACC" w:rsidP="001D42B3">
      <w:pPr>
        <w:pStyle w:val="a3"/>
        <w:ind w:left="286" w:right="27"/>
        <w:jc w:val="both"/>
        <w:rPr>
          <w:spacing w:val="-58"/>
        </w:rPr>
      </w:pPr>
      <w:r>
        <w:t>модуль № 1 «</w:t>
      </w:r>
      <w:r w:rsidR="005D2126" w:rsidRPr="005D2126">
        <w:rPr>
          <w:lang w:eastAsia="ru-RU"/>
        </w:rPr>
        <w:t>Основы безопасности личности, общества, государства</w:t>
      </w:r>
      <w:r>
        <w:t>»;</w:t>
      </w:r>
      <w:r>
        <w:rPr>
          <w:spacing w:val="-58"/>
        </w:rPr>
        <w:t xml:space="preserve"> </w:t>
      </w:r>
    </w:p>
    <w:p w:rsidR="002411C9" w:rsidRDefault="00B23ACC" w:rsidP="001D42B3">
      <w:pPr>
        <w:pStyle w:val="a3"/>
        <w:ind w:left="286" w:right="27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«</w:t>
      </w:r>
      <w:r w:rsidR="005D2126" w:rsidRPr="005D2126">
        <w:rPr>
          <w:lang w:eastAsia="ru-RU"/>
        </w:rPr>
        <w:t>Основы медицинских знаний и здорового образа жизни</w:t>
      </w:r>
      <w:r w:rsidR="005D2126">
        <w:t>».</w:t>
      </w:r>
    </w:p>
    <w:p w:rsidR="002411C9" w:rsidRDefault="00B23ACC" w:rsidP="001D42B3">
      <w:pPr>
        <w:pStyle w:val="a3"/>
        <w:spacing w:before="116"/>
        <w:ind w:right="27" w:firstLine="180"/>
        <w:jc w:val="both"/>
      </w:pPr>
      <w:r>
        <w:t>В целях обеспечения системного подхода в изучении учебного предмета ОБЖ на уровне основного</w:t>
      </w:r>
      <w:r>
        <w:rPr>
          <w:spacing w:val="-57"/>
        </w:rPr>
        <w:t xml:space="preserve"> </w:t>
      </w:r>
      <w:r>
        <w:t>общего образования Программа предполагает внедрение универсальной 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(тематических</w:t>
      </w:r>
      <w:r>
        <w:rPr>
          <w:spacing w:val="-5"/>
        </w:rPr>
        <w:t xml:space="preserve"> </w:t>
      </w:r>
      <w:r>
        <w:t>линий)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парадигме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жизнедеятельности:</w:t>
      </w:r>
    </w:p>
    <w:p w:rsidR="002411C9" w:rsidRDefault="00B23ACC" w:rsidP="001D42B3">
      <w:pPr>
        <w:pStyle w:val="a3"/>
        <w:ind w:right="27"/>
        <w:jc w:val="both"/>
      </w:pPr>
      <w:r>
        <w:t>«предвидеть опасность → по возможности её избегать → при необходимости действовать». Учебный</w:t>
      </w:r>
      <w:r>
        <w:rPr>
          <w:spacing w:val="-57"/>
        </w:rPr>
        <w:t xml:space="preserve"> </w:t>
      </w:r>
      <w:r>
        <w:t>материал систематизирован по сферам возможных проявлений рисков и опасностей: помещения и</w:t>
      </w:r>
      <w:r>
        <w:rPr>
          <w:spacing w:val="1"/>
        </w:rPr>
        <w:t xml:space="preserve"> </w:t>
      </w:r>
      <w:r>
        <w:t>б</w:t>
      </w:r>
      <w:r>
        <w:t>ы</w:t>
      </w:r>
      <w:r>
        <w:t>товые условия; улица и общественные места; природные условия; коммуникационные связи и</w:t>
      </w:r>
      <w:r>
        <w:rPr>
          <w:spacing w:val="1"/>
        </w:rPr>
        <w:t xml:space="preserve"> </w:t>
      </w:r>
      <w:r>
        <w:t>каналы;</w:t>
      </w:r>
      <w:r>
        <w:rPr>
          <w:spacing w:val="-2"/>
        </w:rPr>
        <w:t xml:space="preserve"> </w:t>
      </w:r>
      <w:r>
        <w:t>объекты и учреждения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пр.</w:t>
      </w:r>
    </w:p>
    <w:p w:rsidR="002411C9" w:rsidRDefault="00B23ACC" w:rsidP="001D42B3">
      <w:pPr>
        <w:pStyle w:val="Heading1"/>
        <w:spacing w:before="116"/>
        <w:ind w:left="106" w:right="27" w:firstLine="180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БЕЗОПАСНОСТИ</w:t>
      </w:r>
      <w:r w:rsidR="006A7DAA">
        <w:t xml:space="preserve"> </w:t>
      </w:r>
      <w:r>
        <w:rPr>
          <w:spacing w:val="-57"/>
        </w:rPr>
        <w:t xml:space="preserve"> </w:t>
      </w:r>
      <w:r>
        <w:t>ЖИ</w:t>
      </w:r>
      <w:r>
        <w:t>З</w:t>
      </w:r>
      <w:r>
        <w:t>НЕДЕЯТЕЛЬНОСТИ»</w:t>
      </w:r>
    </w:p>
    <w:p w:rsidR="002411C9" w:rsidRDefault="00B23ACC" w:rsidP="001D42B3">
      <w:pPr>
        <w:pStyle w:val="a3"/>
        <w:spacing w:before="119"/>
        <w:ind w:right="27" w:firstLine="180"/>
        <w:jc w:val="both"/>
      </w:pPr>
      <w:r>
        <w:t>Появлению учебного предмета ОБЖ способствовали колоссальные по масштабам и последствиям</w:t>
      </w:r>
      <w:r>
        <w:rPr>
          <w:spacing w:val="-58"/>
        </w:rPr>
        <w:t xml:space="preserve"> </w:t>
      </w:r>
      <w:r>
        <w:t>техногенные</w:t>
      </w:r>
      <w:r>
        <w:rPr>
          <w:spacing w:val="-2"/>
        </w:rPr>
        <w:t xml:space="preserve"> </w:t>
      </w:r>
      <w:r>
        <w:t>катастрофы,</w:t>
      </w:r>
      <w:r>
        <w:rPr>
          <w:spacing w:val="-2"/>
        </w:rPr>
        <w:t xml:space="preserve"> </w:t>
      </w:r>
      <w:r>
        <w:t>произошедшие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80-е</w:t>
      </w:r>
      <w:r>
        <w:rPr>
          <w:spacing w:val="-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столетия:</w:t>
      </w:r>
    </w:p>
    <w:p w:rsidR="002411C9" w:rsidRDefault="00B23ACC" w:rsidP="001D42B3">
      <w:pPr>
        <w:pStyle w:val="a3"/>
        <w:spacing w:before="62"/>
        <w:ind w:right="27"/>
        <w:jc w:val="both"/>
      </w:pPr>
      <w:proofErr w:type="gramStart"/>
      <w:r>
        <w:t>катастрофа теплохода «Александр Суворов» в результате столкновения с пролётом Ульяновского</w:t>
      </w:r>
      <w:r>
        <w:rPr>
          <w:spacing w:val="1"/>
        </w:rPr>
        <w:t xml:space="preserve"> </w:t>
      </w:r>
      <w:r>
        <w:t>мо</w:t>
      </w:r>
      <w:r>
        <w:t>с</w:t>
      </w:r>
      <w:r>
        <w:t>та через Волгу (5 июня 1983 г.), взрыв четвёртого ядерного реактора на Чернобыльской АЭС (26</w:t>
      </w:r>
      <w:r>
        <w:rPr>
          <w:spacing w:val="1"/>
        </w:rPr>
        <w:t xml:space="preserve"> </w:t>
      </w:r>
      <w:r>
        <w:t>апр</w:t>
      </w:r>
      <w:r>
        <w:t>е</w:t>
      </w:r>
      <w:r>
        <w:t>ля 1986 г.), химическая авария с выбросом аммиака на производственном объединении «Азот» в</w:t>
      </w:r>
      <w:r>
        <w:rPr>
          <w:spacing w:val="-58"/>
        </w:rPr>
        <w:t xml:space="preserve"> </w:t>
      </w:r>
      <w:r>
        <w:t>г. И</w:t>
      </w:r>
      <w:r>
        <w:t>о</w:t>
      </w:r>
      <w:r>
        <w:t>наве (20 марта 1989 г.), взрыв двух пассажирских поездов под Уфой в результате протечки</w:t>
      </w:r>
      <w:r>
        <w:rPr>
          <w:spacing w:val="1"/>
        </w:rPr>
        <w:t xml:space="preserve"> </w:t>
      </w:r>
      <w:r>
        <w:t>трубопр</w:t>
      </w:r>
      <w:r>
        <w:t>о</w:t>
      </w:r>
      <w:r>
        <w:t>вода и выброса сжиженной газово-бензиновой смеси (3</w:t>
      </w:r>
      <w:proofErr w:type="gramEnd"/>
      <w:r>
        <w:t xml:space="preserve"> июня 1989 г.). Государство</w:t>
      </w:r>
      <w:r>
        <w:rPr>
          <w:spacing w:val="1"/>
        </w:rPr>
        <w:t xml:space="preserve"> </w:t>
      </w:r>
      <w:r>
        <w:t>столкнулось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сер</w:t>
      </w:r>
      <w:r>
        <w:t>ь</w:t>
      </w:r>
      <w:r>
        <w:t>ёзными</w:t>
      </w:r>
      <w:r>
        <w:rPr>
          <w:spacing w:val="-2"/>
        </w:rPr>
        <w:t xml:space="preserve"> </w:t>
      </w:r>
      <w:r>
        <w:t>вызовами,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требовался</w:t>
      </w:r>
      <w:r>
        <w:rPr>
          <w:spacing w:val="-3"/>
        </w:rPr>
        <w:t xml:space="preserve"> </w:t>
      </w:r>
      <w:r>
        <w:t>быстрый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адекватный</w:t>
      </w:r>
      <w:r>
        <w:rPr>
          <w:spacing w:val="-3"/>
        </w:rPr>
        <w:t xml:space="preserve"> </w:t>
      </w:r>
      <w:r>
        <w:t>ответ.</w:t>
      </w:r>
    </w:p>
    <w:p w:rsidR="002411C9" w:rsidRDefault="00B23ACC" w:rsidP="001D42B3">
      <w:pPr>
        <w:pStyle w:val="a3"/>
        <w:ind w:right="27"/>
        <w:jc w:val="both"/>
      </w:pPr>
      <w:r>
        <w:t>Пришло понимание необходимости скорейшего внедрения в сознание граждан культуры</w:t>
      </w:r>
      <w:r>
        <w:rPr>
          <w:spacing w:val="1"/>
        </w:rPr>
        <w:t xml:space="preserve"> </w:t>
      </w:r>
      <w:r>
        <w:t>безопасности жизнедеятельности, формирования у подрастающего поколения модели</w:t>
      </w:r>
      <w:r>
        <w:rPr>
          <w:spacing w:val="1"/>
        </w:rPr>
        <w:t xml:space="preserve"> </w:t>
      </w:r>
      <w:r>
        <w:t>индивидуального безопасного поведения, стремления осознанно соблюдать нормы и правила</w:t>
      </w:r>
      <w:r>
        <w:rPr>
          <w:spacing w:val="1"/>
        </w:rPr>
        <w:t xml:space="preserve"> </w:t>
      </w:r>
      <w:r>
        <w:t>безопасности в повседневной жизни. В связи с этим введение в нашей стране обучения основам</w:t>
      </w:r>
      <w:r>
        <w:rPr>
          <w:spacing w:val="-58"/>
        </w:rPr>
        <w:t xml:space="preserve"> </w:t>
      </w:r>
      <w:r>
        <w:t>безопасности жизнедеятельности явилось ва</w:t>
      </w:r>
      <w:r>
        <w:t>ж</w:t>
      </w:r>
      <w:r>
        <w:t xml:space="preserve">ным и принципиальным </w:t>
      </w:r>
      <w:proofErr w:type="gramStart"/>
      <w:r>
        <w:t>достижением</w:t>
      </w:r>
      <w:proofErr w:type="gramEnd"/>
      <w:r>
        <w:t xml:space="preserve"> как для</w:t>
      </w:r>
      <w:r>
        <w:rPr>
          <w:spacing w:val="1"/>
        </w:rPr>
        <w:t xml:space="preserve"> </w:t>
      </w:r>
      <w:r>
        <w:t>отечественного,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для</w:t>
      </w:r>
      <w:r>
        <w:rPr>
          <w:spacing w:val="-2"/>
        </w:rPr>
        <w:t xml:space="preserve"> </w:t>
      </w:r>
      <w:r>
        <w:t>мирового образовательного</w:t>
      </w:r>
      <w:r>
        <w:rPr>
          <w:spacing w:val="-1"/>
        </w:rPr>
        <w:t xml:space="preserve"> </w:t>
      </w:r>
      <w:r>
        <w:t>сообщества.</w:t>
      </w:r>
    </w:p>
    <w:p w:rsidR="002411C9" w:rsidRDefault="00B23ACC" w:rsidP="001D42B3">
      <w:pPr>
        <w:pStyle w:val="a3"/>
        <w:ind w:right="27" w:firstLine="180"/>
        <w:jc w:val="both"/>
      </w:pPr>
      <w:r>
        <w:t>В условиях современного исторического процесса с появлением новых глобальных и региональных</w:t>
      </w:r>
      <w:r>
        <w:rPr>
          <w:spacing w:val="-58"/>
        </w:rPr>
        <w:t xml:space="preserve"> </w:t>
      </w:r>
      <w:r>
        <w:t>природных, техногенных, социальных вызовов и угроз безопасности России (критичные изменения</w:t>
      </w:r>
      <w:r>
        <w:rPr>
          <w:spacing w:val="1"/>
        </w:rPr>
        <w:t xml:space="preserve"> </w:t>
      </w:r>
      <w:r>
        <w:t>климата, негативные медико-биологические, экологические, информационные факторы и другие</w:t>
      </w:r>
      <w:r>
        <w:rPr>
          <w:spacing w:val="1"/>
        </w:rPr>
        <w:t xml:space="preserve"> </w:t>
      </w:r>
      <w:r>
        <w:t>усл</w:t>
      </w:r>
      <w:r>
        <w:t>о</w:t>
      </w:r>
      <w:r>
        <w:t>вия жизнедеятельности) возрастает приоритет вопросов безопасности, их значение не только для</w:t>
      </w:r>
      <w:r>
        <w:rPr>
          <w:spacing w:val="-57"/>
        </w:rPr>
        <w:t xml:space="preserve"> </w:t>
      </w:r>
      <w:r>
        <w:t>сам</w:t>
      </w:r>
      <w:r>
        <w:t>о</w:t>
      </w:r>
      <w:r>
        <w:t>го человека, но также для общества и государства. При этом центральной 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остаётся</w:t>
      </w:r>
      <w:r>
        <w:rPr>
          <w:spacing w:val="-3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человека.</w:t>
      </w:r>
    </w:p>
    <w:p w:rsidR="002411C9" w:rsidRDefault="00B23ACC" w:rsidP="001D42B3">
      <w:pPr>
        <w:pStyle w:val="a3"/>
        <w:ind w:right="27" w:firstLine="180"/>
        <w:jc w:val="both"/>
      </w:pPr>
      <w:r>
        <w:lastRenderedPageBreak/>
        <w:t>В данных обстоятельствах колоссальное значение приобретает качественное образование</w:t>
      </w:r>
      <w:r>
        <w:rPr>
          <w:spacing w:val="1"/>
        </w:rPr>
        <w:t xml:space="preserve"> </w:t>
      </w:r>
      <w:r>
        <w:t>подра</w:t>
      </w:r>
      <w:r>
        <w:t>с</w:t>
      </w:r>
      <w:r>
        <w:t>тающего поколения россиян, направленное на формирование гражданской идентичности,</w:t>
      </w:r>
      <w:r>
        <w:rPr>
          <w:spacing w:val="1"/>
        </w:rPr>
        <w:t xml:space="preserve"> </w:t>
      </w:r>
      <w:r>
        <w:t>воспитание личности безопасного типа, овладение знаниями, умениями, навыками и компетенцией</w:t>
      </w:r>
      <w:r>
        <w:rPr>
          <w:spacing w:val="1"/>
        </w:rPr>
        <w:t xml:space="preserve"> </w:t>
      </w:r>
      <w:r>
        <w:t>для обеспеч</w:t>
      </w:r>
      <w:r>
        <w:t>е</w:t>
      </w:r>
      <w:r>
        <w:t xml:space="preserve">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</w:t>
      </w:r>
      <w:proofErr w:type="spellStart"/>
      <w:r>
        <w:t>системообразующими</w:t>
      </w:r>
      <w:proofErr w:type="spellEnd"/>
      <w:r w:rsidR="00426F77">
        <w:t xml:space="preserve"> </w:t>
      </w:r>
      <w:r>
        <w:rPr>
          <w:spacing w:val="-57"/>
        </w:rPr>
        <w:t xml:space="preserve"> </w:t>
      </w:r>
      <w:r>
        <w:t xml:space="preserve">документами в области безопасности: </w:t>
      </w:r>
      <w:proofErr w:type="gramStart"/>
      <w:r>
        <w:t>Стратегия национальной безопасности Российской Федерации</w:t>
      </w:r>
      <w:r>
        <w:rPr>
          <w:spacing w:val="1"/>
        </w:rPr>
        <w:t xml:space="preserve"> </w:t>
      </w:r>
      <w:r>
        <w:t>(Указ Президе</w:t>
      </w:r>
      <w:r>
        <w:t>н</w:t>
      </w:r>
      <w:r>
        <w:t>та Российской Федерации от 02.07.2021 № 400), Доктрина информационной</w:t>
      </w:r>
      <w:r>
        <w:rPr>
          <w:spacing w:val="1"/>
        </w:rPr>
        <w:t xml:space="preserve"> </w:t>
      </w:r>
      <w:r>
        <w:t>безопасности Российской Федерации (Указ Президента Российской Федерации от 5 декабря 2016 г. №</w:t>
      </w:r>
      <w:r>
        <w:rPr>
          <w:spacing w:val="-58"/>
        </w:rPr>
        <w:t xml:space="preserve"> </w:t>
      </w:r>
      <w:r>
        <w:t>646), Национальные цели развития Российской Федерации на период до 2030 года (Указ Президента</w:t>
      </w:r>
      <w:r>
        <w:rPr>
          <w:spacing w:val="1"/>
        </w:rPr>
        <w:t xml:space="preserve"> </w:t>
      </w:r>
      <w:r>
        <w:t>Российской Федерации от 21 июля 2020 г. № 474), Государственная программа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2"/>
        </w:rPr>
        <w:t xml:space="preserve"> </w:t>
      </w:r>
      <w:r>
        <w:t>(Постановление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26.12.2017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1642</w:t>
      </w:r>
      <w:proofErr w:type="gramEnd"/>
      <w:r>
        <w:t>).</w:t>
      </w:r>
    </w:p>
    <w:p w:rsidR="002411C9" w:rsidRDefault="00B23ACC" w:rsidP="001D42B3">
      <w:pPr>
        <w:pStyle w:val="a3"/>
        <w:ind w:right="27" w:firstLine="180"/>
        <w:jc w:val="both"/>
      </w:pPr>
      <w:r>
        <w:t xml:space="preserve">Современный учебный предмет ОБЖ является </w:t>
      </w:r>
      <w:proofErr w:type="spellStart"/>
      <w:r>
        <w:t>системообразующим</w:t>
      </w:r>
      <w:proofErr w:type="spellEnd"/>
      <w:r>
        <w:t>, имеет свои дидактические</w:t>
      </w:r>
      <w:r>
        <w:rPr>
          <w:spacing w:val="1"/>
        </w:rPr>
        <w:t xml:space="preserve"> </w:t>
      </w:r>
      <w:r>
        <w:t>ко</w:t>
      </w:r>
      <w:r>
        <w:t>м</w:t>
      </w:r>
      <w:r>
        <w:t>поненты во всех без исключения предметных областях и реализуется через приобретение</w:t>
      </w:r>
      <w:r>
        <w:rPr>
          <w:spacing w:val="1"/>
        </w:rPr>
        <w:t xml:space="preserve"> </w:t>
      </w:r>
      <w:r>
        <w:t>необход</w:t>
      </w:r>
      <w:r>
        <w:t>и</w:t>
      </w:r>
      <w:r>
        <w:t>мых знаний, выработку и закрепление системы взаимосвязанных навыков и умений,</w:t>
      </w:r>
      <w:r>
        <w:rPr>
          <w:spacing w:val="1"/>
        </w:rPr>
        <w:t xml:space="preserve"> </w:t>
      </w:r>
      <w:r>
        <w:t>формирование компетенций в области безопасности, поддержанных согласованным изучением других</w:t>
      </w:r>
      <w:r>
        <w:rPr>
          <w:spacing w:val="-57"/>
        </w:rPr>
        <w:t xml:space="preserve"> </w:t>
      </w:r>
      <w:r>
        <w:t>учебных пре</w:t>
      </w:r>
      <w:r>
        <w:t>д</w:t>
      </w:r>
      <w:r>
        <w:t xml:space="preserve">метов. </w:t>
      </w:r>
      <w:proofErr w:type="gramStart"/>
      <w:r>
        <w:t>Научной базой учебного предмета ОБЖ является общая теория безопасности,</w:t>
      </w:r>
      <w:r>
        <w:rPr>
          <w:spacing w:val="1"/>
        </w:rPr>
        <w:t xml:space="preserve"> </w:t>
      </w:r>
      <w:r>
        <w:t>исходя из которой он должен обеспечивать формирование целостного видения всего комплекса</w:t>
      </w:r>
      <w:r>
        <w:rPr>
          <w:spacing w:val="1"/>
        </w:rPr>
        <w:t xml:space="preserve"> </w:t>
      </w:r>
      <w:r>
        <w:t>проблем безопасности, включая глобальные, что позволит обосновать оптимальную систему</w:t>
      </w:r>
      <w:r>
        <w:rPr>
          <w:spacing w:val="1"/>
        </w:rPr>
        <w:t xml:space="preserve"> </w:t>
      </w:r>
      <w:r>
        <w:t>обеспечения безопасности ли</w:t>
      </w:r>
      <w:r>
        <w:t>ч</w:t>
      </w:r>
      <w:r>
        <w:t>ности, общества и государства, а также актуализировать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построение</w:t>
      </w:r>
      <w:r>
        <w:rPr>
          <w:spacing w:val="3"/>
        </w:rPr>
        <w:t xml:space="preserve"> </w:t>
      </w:r>
      <w:r>
        <w:t>адекватной</w:t>
      </w:r>
      <w:r>
        <w:rPr>
          <w:spacing w:val="4"/>
        </w:rPr>
        <w:t xml:space="preserve"> </w:t>
      </w:r>
      <w:r>
        <w:t>м</w:t>
      </w:r>
      <w:r>
        <w:t>о</w:t>
      </w:r>
      <w:r>
        <w:t>дели</w:t>
      </w:r>
      <w:r>
        <w:rPr>
          <w:spacing w:val="3"/>
        </w:rPr>
        <w:t xml:space="preserve"> </w:t>
      </w:r>
      <w:r>
        <w:t>индивидуального</w:t>
      </w:r>
      <w:r>
        <w:rPr>
          <w:spacing w:val="4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жизни, сформировать у них базовый уровень культуры безопасности</w:t>
      </w:r>
      <w:r>
        <w:rPr>
          <w:spacing w:val="1"/>
        </w:rPr>
        <w:t xml:space="preserve"> </w:t>
      </w:r>
      <w:r>
        <w:t>жизнедеятельности.</w:t>
      </w:r>
      <w:proofErr w:type="gramEnd"/>
    </w:p>
    <w:p w:rsidR="002411C9" w:rsidRDefault="00B23ACC" w:rsidP="001D42B3">
      <w:pPr>
        <w:pStyle w:val="a3"/>
        <w:ind w:right="27" w:firstLine="180"/>
        <w:jc w:val="both"/>
      </w:pPr>
      <w:r>
        <w:t>В настоящее время с учётом новых вызовов и угроз подходы к изучению учебного предмета ОБЖ</w:t>
      </w:r>
      <w:r>
        <w:rPr>
          <w:spacing w:val="1"/>
        </w:rPr>
        <w:t xml:space="preserve"> </w:t>
      </w:r>
      <w:r>
        <w:t>несколько скорректированы. Он входит в предметную область «Физическая культура и основы</w:t>
      </w:r>
      <w:r>
        <w:rPr>
          <w:spacing w:val="1"/>
        </w:rPr>
        <w:t xml:space="preserve"> </w:t>
      </w:r>
      <w:r>
        <w:t>без</w:t>
      </w:r>
      <w:r>
        <w:t>о</w:t>
      </w:r>
      <w:r>
        <w:t>пасности</w:t>
      </w:r>
      <w:r>
        <w:rPr>
          <w:spacing w:val="-5"/>
        </w:rPr>
        <w:t xml:space="preserve"> </w:t>
      </w:r>
      <w:r>
        <w:t>жизнедеятельности»,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</w:t>
      </w:r>
      <w:r>
        <w:t>а</w:t>
      </w:r>
      <w:r>
        <w:t>зования. Изучение ОБЖ направлено на обеспечение формирования базового уровня культуры</w:t>
      </w:r>
      <w:r>
        <w:rPr>
          <w:spacing w:val="1"/>
        </w:rPr>
        <w:t xml:space="preserve"> </w:t>
      </w:r>
      <w:r>
        <w:t>безопа</w:t>
      </w:r>
      <w:r>
        <w:t>с</w:t>
      </w:r>
      <w:r>
        <w:t>ности жизнедеятельности, что способствует выработке у обучающихся умений распознавать</w:t>
      </w:r>
      <w:r>
        <w:rPr>
          <w:spacing w:val="1"/>
        </w:rPr>
        <w:t xml:space="preserve"> </w:t>
      </w:r>
      <w:r>
        <w:t>угрозы,</w:t>
      </w:r>
      <w:r>
        <w:rPr>
          <w:spacing w:val="-3"/>
        </w:rPr>
        <w:t xml:space="preserve"> </w:t>
      </w:r>
      <w:r>
        <w:t>избегать</w:t>
      </w:r>
      <w:r>
        <w:rPr>
          <w:spacing w:val="-3"/>
        </w:rPr>
        <w:t xml:space="preserve"> </w:t>
      </w:r>
      <w:r>
        <w:t>опасности,</w:t>
      </w:r>
      <w:r>
        <w:rPr>
          <w:spacing w:val="-2"/>
        </w:rPr>
        <w:t xml:space="preserve"> </w:t>
      </w:r>
      <w:proofErr w:type="spellStart"/>
      <w:r>
        <w:t>нейтрализовывать</w:t>
      </w:r>
      <w:proofErr w:type="spellEnd"/>
      <w:r>
        <w:rPr>
          <w:spacing w:val="-4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вопросы</w:t>
      </w:r>
      <w:r w:rsidR="001D42B3">
        <w:t xml:space="preserve"> </w:t>
      </w:r>
      <w:r>
        <w:t>социального характера, грамотно вести себя в чрезвычайных ситуациях. Такой подход содействует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-6"/>
        </w:rPr>
        <w:t xml:space="preserve"> </w:t>
      </w:r>
      <w:r>
        <w:t>н</w:t>
      </w:r>
      <w:r>
        <w:t>а</w:t>
      </w:r>
      <w:r>
        <w:t>выков,</w:t>
      </w:r>
      <w:r>
        <w:rPr>
          <w:spacing w:val="-4"/>
        </w:rPr>
        <w:t xml:space="preserve"> </w:t>
      </w:r>
      <w:r>
        <w:t>позволяющих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необходимых для этого волевых и морально-нравственных качеств, предоставляет широкие</w:t>
      </w:r>
      <w:r>
        <w:rPr>
          <w:spacing w:val="1"/>
        </w:rPr>
        <w:t xml:space="preserve"> </w:t>
      </w:r>
      <w:r>
        <w:t>возможности для эффе</w:t>
      </w:r>
      <w:r>
        <w:t>к</w:t>
      </w:r>
      <w:r>
        <w:t>тивной социализации, необходимой для успешной адаптации обучающихся к</w:t>
      </w:r>
      <w:r>
        <w:rPr>
          <w:spacing w:val="1"/>
        </w:rPr>
        <w:t xml:space="preserve"> </w:t>
      </w:r>
      <w:r>
        <w:t xml:space="preserve">современной </w:t>
      </w:r>
      <w:proofErr w:type="spellStart"/>
      <w:r>
        <w:t>техно-социальной</w:t>
      </w:r>
      <w:proofErr w:type="spellEnd"/>
      <w:r>
        <w:t xml:space="preserve"> и информационной среде, способствует проведению мероприятий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-1"/>
        </w:rPr>
        <w:t xml:space="preserve"> </w:t>
      </w:r>
      <w:r>
        <w:t>х</w:t>
      </w:r>
      <w:r>
        <w:t>а</w:t>
      </w:r>
      <w:r>
        <w:t>рактера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безопасности.</w:t>
      </w:r>
    </w:p>
    <w:p w:rsidR="002411C9" w:rsidRDefault="00B23ACC" w:rsidP="001D42B3">
      <w:pPr>
        <w:pStyle w:val="Heading1"/>
        <w:spacing w:before="116"/>
        <w:ind w:left="106" w:right="27" w:firstLine="180"/>
        <w:jc w:val="both"/>
      </w:pPr>
      <w:r>
        <w:t>ЦЕЛЬ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</w:t>
      </w:r>
      <w:r>
        <w:t>Я</w:t>
      </w:r>
      <w:r>
        <w:t>ТЕЛЬНОСТИ»</w:t>
      </w:r>
    </w:p>
    <w:p w:rsidR="002411C9" w:rsidRDefault="00B23ACC" w:rsidP="001D42B3">
      <w:pPr>
        <w:pStyle w:val="a3"/>
        <w:spacing w:before="119"/>
        <w:ind w:right="27" w:firstLine="180"/>
        <w:jc w:val="both"/>
      </w:pPr>
      <w:r>
        <w:t>Целью изучения учебного предмета ОБЖ на уровне основного общего образования является</w:t>
      </w:r>
      <w:r>
        <w:rPr>
          <w:spacing w:val="1"/>
        </w:rPr>
        <w:t xml:space="preserve"> </w:t>
      </w:r>
      <w:r>
        <w:t>форм</w:t>
      </w:r>
      <w:r>
        <w:t>и</w:t>
      </w:r>
      <w:r>
        <w:t xml:space="preserve">рование у </w:t>
      </w:r>
      <w:proofErr w:type="gramStart"/>
      <w:r>
        <w:t>обучающихся</w:t>
      </w:r>
      <w:proofErr w:type="gramEnd"/>
      <w:r>
        <w:t xml:space="preserve"> базового уровня культуры безопасности жизнедеятельности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предполагает:</w:t>
      </w:r>
    </w:p>
    <w:p w:rsidR="002411C9" w:rsidRDefault="00B23ACC" w:rsidP="001D42B3">
      <w:pPr>
        <w:pStyle w:val="a4"/>
        <w:numPr>
          <w:ilvl w:val="0"/>
          <w:numId w:val="4"/>
        </w:numPr>
        <w:tabs>
          <w:tab w:val="left" w:pos="947"/>
        </w:tabs>
        <w:spacing w:before="106"/>
        <w:ind w:right="27" w:firstLine="0"/>
        <w:jc w:val="both"/>
        <w:rPr>
          <w:sz w:val="24"/>
        </w:rPr>
      </w:pPr>
      <w:r>
        <w:rPr>
          <w:sz w:val="24"/>
        </w:rPr>
        <w:t>способность построения модели индивидуального безопасного поведения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</w:t>
      </w:r>
      <w:r>
        <w:rPr>
          <w:sz w:val="24"/>
        </w:rPr>
        <w:t>а</w:t>
      </w:r>
      <w:r>
        <w:rPr>
          <w:sz w:val="24"/>
        </w:rPr>
        <w:t>ния необходимости ведения здорового образа жизни, причин, механизмов возникновения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во</w:t>
      </w:r>
      <w:r>
        <w:rPr>
          <w:sz w:val="24"/>
        </w:rPr>
        <w:t>з</w:t>
      </w:r>
      <w:r>
        <w:rPr>
          <w:sz w:val="24"/>
        </w:rPr>
        <w:t>можных последствий различных опасных и чрезвычайных ситуаций, знаний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необходимые средства и приемы рационального и безопасного поведения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проявлении;</w:t>
      </w:r>
    </w:p>
    <w:p w:rsidR="002411C9" w:rsidRDefault="00B23ACC" w:rsidP="001D42B3">
      <w:pPr>
        <w:pStyle w:val="a4"/>
        <w:numPr>
          <w:ilvl w:val="0"/>
          <w:numId w:val="4"/>
        </w:numPr>
        <w:tabs>
          <w:tab w:val="left" w:pos="947"/>
        </w:tabs>
        <w:spacing w:before="165"/>
        <w:ind w:right="27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позиции, осознанное понимание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2411C9" w:rsidRDefault="00B23ACC" w:rsidP="001D42B3">
      <w:pPr>
        <w:pStyle w:val="a4"/>
        <w:numPr>
          <w:ilvl w:val="0"/>
          <w:numId w:val="4"/>
        </w:numPr>
        <w:tabs>
          <w:tab w:val="left" w:pos="947"/>
        </w:tabs>
        <w:spacing w:before="167"/>
        <w:ind w:right="27" w:firstLine="0"/>
        <w:jc w:val="both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безопасности и защиты населения от опасных и чрезвычайных 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 и социального характера.</w:t>
      </w:r>
    </w:p>
    <w:p w:rsidR="002411C9" w:rsidRDefault="00B23ACC" w:rsidP="001D42B3">
      <w:pPr>
        <w:pStyle w:val="Heading1"/>
        <w:spacing w:before="226"/>
        <w:ind w:right="27"/>
        <w:jc w:val="both"/>
      </w:pPr>
      <w:r>
        <w:t>МЕСТО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2411C9" w:rsidRDefault="00B23ACC" w:rsidP="001D42B3">
      <w:pPr>
        <w:pStyle w:val="a3"/>
        <w:spacing w:before="181"/>
        <w:ind w:right="27" w:firstLine="180"/>
        <w:jc w:val="both"/>
      </w:pPr>
      <w:r>
        <w:t>На изучение учебного предмета ОБЖ в 5 классе предусматривается по 1 часу в неделю, всего на</w:t>
      </w:r>
      <w:r>
        <w:rPr>
          <w:spacing w:val="-58"/>
        </w:rPr>
        <w:t xml:space="preserve"> </w:t>
      </w:r>
      <w:r>
        <w:t>из</w:t>
      </w:r>
      <w:r>
        <w:t>у</w:t>
      </w:r>
      <w:r>
        <w:t>чение</w:t>
      </w:r>
      <w:r>
        <w:rPr>
          <w:spacing w:val="-1"/>
        </w:rPr>
        <w:t xml:space="preserve"> </w:t>
      </w:r>
      <w:r>
        <w:t>предмета ОБЖ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 отводится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2411C9" w:rsidRDefault="002411C9" w:rsidP="001D42B3">
      <w:pPr>
        <w:ind w:right="27"/>
        <w:jc w:val="both"/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6447E9" w:rsidP="001D42B3">
      <w:pPr>
        <w:pStyle w:val="Heading1"/>
        <w:spacing w:before="66"/>
        <w:ind w:left="106" w:right="27"/>
        <w:jc w:val="both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23ACC">
        <w:t>СОДЕРЖАНИЕ</w:t>
      </w:r>
      <w:r w:rsidR="00B23ACC">
        <w:rPr>
          <w:spacing w:val="-8"/>
        </w:rPr>
        <w:t xml:space="preserve"> </w:t>
      </w:r>
      <w:r w:rsidR="00B23ACC">
        <w:t>УЧЕБНОГО</w:t>
      </w:r>
      <w:r w:rsidR="00B23ACC">
        <w:rPr>
          <w:spacing w:val="-8"/>
        </w:rPr>
        <w:t xml:space="preserve"> </w:t>
      </w:r>
      <w:r w:rsidR="00B23ACC">
        <w:t>ПРЕДМЕТА</w:t>
      </w:r>
    </w:p>
    <w:p w:rsidR="002411C9" w:rsidRDefault="002411C9" w:rsidP="001D42B3">
      <w:pPr>
        <w:ind w:right="27"/>
        <w:jc w:val="both"/>
      </w:pPr>
    </w:p>
    <w:p w:rsidR="00774FAA" w:rsidRPr="00E456E2" w:rsidRDefault="00774FAA" w:rsidP="001D42B3">
      <w:pPr>
        <w:ind w:right="27"/>
        <w:jc w:val="both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МОДУЛЬ 1. ОСНОВЫ БЕЗОПАСНОСТИ ЛИЧНОСТИ, ОБЩЕСТВА И ГОСУДАРСТВА</w:t>
      </w:r>
    </w:p>
    <w:p w:rsidR="00774FAA" w:rsidRPr="00E456E2" w:rsidRDefault="00774FAA" w:rsidP="001D42B3">
      <w:pPr>
        <w:ind w:right="27"/>
        <w:jc w:val="both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 xml:space="preserve"> Раздел 1. Основы комплексной безопасности</w:t>
      </w:r>
    </w:p>
    <w:p w:rsidR="00774FAA" w:rsidRPr="00E456E2" w:rsidRDefault="00774FAA" w:rsidP="001D42B3">
      <w:pPr>
        <w:ind w:right="27"/>
        <w:jc w:val="both"/>
        <w:rPr>
          <w:b/>
          <w:sz w:val="24"/>
          <w:szCs w:val="24"/>
        </w:rPr>
      </w:pPr>
      <w:r w:rsidRPr="00E456E2">
        <w:rPr>
          <w:sz w:val="24"/>
          <w:szCs w:val="24"/>
        </w:rPr>
        <w:t>Человек и окружающая среда.</w:t>
      </w:r>
    </w:p>
    <w:tbl>
      <w:tblPr>
        <w:tblStyle w:val="a5"/>
        <w:tblW w:w="10914" w:type="dxa"/>
        <w:tblInd w:w="-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14"/>
      </w:tblGrid>
      <w:tr w:rsidR="00774FAA" w:rsidRPr="00E456E2" w:rsidTr="001D42B3">
        <w:tc>
          <w:tcPr>
            <w:tcW w:w="10914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Правила безопасности в ситуациях криминогенного характера. </w:t>
            </w:r>
          </w:p>
        </w:tc>
      </w:tr>
      <w:tr w:rsidR="00774FAA" w:rsidRPr="00E456E2" w:rsidTr="001D42B3">
        <w:tc>
          <w:tcPr>
            <w:tcW w:w="10914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Основные правила пользования бытовыми приборами и инструментами, средствами бытовой химии, персональными компьютерами и др.</w:t>
            </w:r>
          </w:p>
        </w:tc>
      </w:tr>
      <w:tr w:rsidR="00774FAA" w:rsidRPr="00E456E2" w:rsidTr="001D42B3">
        <w:tc>
          <w:tcPr>
            <w:tcW w:w="10914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Безопасность на дорогах. </w:t>
            </w:r>
          </w:p>
        </w:tc>
      </w:tr>
      <w:tr w:rsidR="00774FAA" w:rsidRPr="00E456E2" w:rsidTr="001D42B3">
        <w:tc>
          <w:tcPr>
            <w:tcW w:w="10914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Пожар его причины и последствия. Правила поведения при пожаре при пожаре.</w:t>
            </w:r>
          </w:p>
        </w:tc>
      </w:tr>
      <w:tr w:rsidR="00774FAA" w:rsidRPr="00E456E2" w:rsidTr="001D42B3">
        <w:tc>
          <w:tcPr>
            <w:tcW w:w="10914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Первичные средства пожаротушения. Средства индивидуальной защиты</w:t>
            </w:r>
          </w:p>
        </w:tc>
      </w:tr>
      <w:tr w:rsidR="00774FAA" w:rsidRPr="00E456E2" w:rsidTr="001D42B3">
        <w:tc>
          <w:tcPr>
            <w:tcW w:w="10914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Человек и окружающая среда. Водоемы. </w:t>
            </w:r>
          </w:p>
        </w:tc>
      </w:tr>
      <w:tr w:rsidR="00774FAA" w:rsidRPr="00E456E2" w:rsidTr="001D42B3">
        <w:tc>
          <w:tcPr>
            <w:tcW w:w="10914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</w:tr>
      <w:tr w:rsidR="00774FAA" w:rsidRPr="00E456E2" w:rsidTr="001D42B3">
        <w:tc>
          <w:tcPr>
            <w:tcW w:w="10914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Правила поведения в автономных условиях. </w:t>
            </w:r>
          </w:p>
        </w:tc>
      </w:tr>
      <w:tr w:rsidR="00774FAA" w:rsidRPr="00E456E2" w:rsidTr="001D42B3">
        <w:tc>
          <w:tcPr>
            <w:tcW w:w="10914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Пожар его причины и последствия. </w:t>
            </w:r>
          </w:p>
        </w:tc>
      </w:tr>
      <w:tr w:rsidR="00774FAA" w:rsidRPr="00E456E2" w:rsidTr="001D42B3">
        <w:tc>
          <w:tcPr>
            <w:tcW w:w="10914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поведения при пожаре при пожаре. Первичные средства пожаротушения.</w:t>
            </w:r>
          </w:p>
        </w:tc>
      </w:tr>
      <w:tr w:rsidR="00774FAA" w:rsidRPr="00E456E2" w:rsidTr="001D42B3">
        <w:tc>
          <w:tcPr>
            <w:tcW w:w="10914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Первичные средства пожаротушения. Средства индивидуальной защиты. </w:t>
            </w:r>
          </w:p>
        </w:tc>
      </w:tr>
      <w:tr w:rsidR="00774FAA" w:rsidRPr="00E456E2" w:rsidTr="001D42B3">
        <w:tc>
          <w:tcPr>
            <w:tcW w:w="10914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Безопасность на дорогах. Правила безопасного поведения пешехода, пассажира и велосипедиста.</w:t>
            </w:r>
          </w:p>
        </w:tc>
      </w:tr>
      <w:tr w:rsidR="00774FAA" w:rsidRPr="00E456E2" w:rsidTr="001D42B3">
        <w:tc>
          <w:tcPr>
            <w:tcW w:w="10914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Мероприятия по защите населения в местах с неблагоприятной экологической обстановкой.</w:t>
            </w:r>
          </w:p>
        </w:tc>
      </w:tr>
      <w:tr w:rsidR="00774FAA" w:rsidRPr="00E456E2" w:rsidTr="001D42B3">
        <w:tc>
          <w:tcPr>
            <w:tcW w:w="10914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Современный мир и Россия.</w:t>
            </w:r>
          </w:p>
        </w:tc>
      </w:tr>
      <w:tr w:rsidR="00774FAA" w:rsidRPr="00E456E2" w:rsidTr="001D42B3">
        <w:tc>
          <w:tcPr>
            <w:tcW w:w="10914" w:type="dxa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Национальные интересы России в современном мире.</w:t>
            </w:r>
          </w:p>
        </w:tc>
      </w:tr>
      <w:tr w:rsidR="00774FAA" w:rsidRPr="00E456E2" w:rsidTr="001D42B3">
        <w:tc>
          <w:tcPr>
            <w:tcW w:w="10914" w:type="dxa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</w:tr>
      <w:tr w:rsidR="00774FAA" w:rsidRPr="00E456E2" w:rsidTr="001D42B3">
        <w:tc>
          <w:tcPr>
            <w:tcW w:w="10914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Влияние культуры безопасности жизнедеятельности населения на национальную безопасность России.</w:t>
            </w:r>
          </w:p>
        </w:tc>
      </w:tr>
      <w:tr w:rsidR="00774FAA" w:rsidRPr="00E456E2" w:rsidTr="001D42B3">
        <w:tc>
          <w:tcPr>
            <w:tcW w:w="10914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Чрезвычайные ситуации и их классификация.</w:t>
            </w:r>
          </w:p>
        </w:tc>
      </w:tr>
      <w:tr w:rsidR="00774FAA" w:rsidRPr="00E456E2" w:rsidTr="001D42B3">
        <w:tc>
          <w:tcPr>
            <w:tcW w:w="10914" w:type="dxa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ЧС природного характера, их причины и последствия.</w:t>
            </w:r>
          </w:p>
        </w:tc>
      </w:tr>
      <w:tr w:rsidR="00774FAA" w:rsidRPr="00E456E2" w:rsidTr="001D42B3">
        <w:tc>
          <w:tcPr>
            <w:tcW w:w="10914" w:type="dxa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ЧС техногенного характера, их причины и последствия.</w:t>
            </w:r>
          </w:p>
        </w:tc>
      </w:tr>
      <w:tr w:rsidR="00774FAA" w:rsidRPr="00E456E2" w:rsidTr="001D42B3">
        <w:tc>
          <w:tcPr>
            <w:tcW w:w="10914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Угроза военной безопасности России</w:t>
            </w:r>
          </w:p>
        </w:tc>
      </w:tr>
    </w:tbl>
    <w:p w:rsidR="00774FAA" w:rsidRPr="00E456E2" w:rsidRDefault="00774FAA" w:rsidP="001D42B3">
      <w:pPr>
        <w:ind w:left="426" w:right="27"/>
        <w:jc w:val="both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Раздел 2. Защита населения Российской Федерации от чрезвычайных ситуаций</w:t>
      </w:r>
    </w:p>
    <w:tbl>
      <w:tblPr>
        <w:tblStyle w:val="a5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774FAA" w:rsidRPr="00E456E2" w:rsidTr="001D42B3">
        <w:tc>
          <w:tcPr>
            <w:tcW w:w="10632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 и защита населения от них.</w:t>
            </w:r>
          </w:p>
        </w:tc>
      </w:tr>
      <w:tr w:rsidR="00774FAA" w:rsidRPr="00E456E2" w:rsidTr="001D42B3">
        <w:tc>
          <w:tcPr>
            <w:tcW w:w="10632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 и защита населения от них</w:t>
            </w:r>
            <w:proofErr w:type="gramStart"/>
            <w:r w:rsidRPr="00E456E2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74FAA" w:rsidRPr="00E456E2" w:rsidTr="001D42B3">
        <w:tc>
          <w:tcPr>
            <w:tcW w:w="10632" w:type="dxa"/>
            <w:hideMark/>
          </w:tcPr>
          <w:p w:rsidR="00774FAA" w:rsidRPr="00E456E2" w:rsidRDefault="00774FAA" w:rsidP="001D42B3">
            <w:pPr>
              <w:ind w:right="27" w:firstLine="3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Правила безопасности в ситуациях криминогенного характера </w:t>
            </w:r>
          </w:p>
        </w:tc>
      </w:tr>
      <w:tr w:rsidR="00774FAA" w:rsidRPr="00E456E2" w:rsidTr="001D42B3">
        <w:tc>
          <w:tcPr>
            <w:tcW w:w="10632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74FAA" w:rsidRPr="00E456E2" w:rsidTr="001D42B3">
        <w:tc>
          <w:tcPr>
            <w:tcW w:w="10632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</w:t>
            </w:r>
            <w:r w:rsidR="00426F77">
              <w:rPr>
                <w:sz w:val="24"/>
                <w:szCs w:val="24"/>
              </w:rPr>
              <w:t xml:space="preserve"> </w:t>
            </w:r>
            <w:r w:rsidR="00426F77" w:rsidRPr="00E456E2">
              <w:rPr>
                <w:sz w:val="24"/>
                <w:szCs w:val="24"/>
              </w:rPr>
              <w:t>характера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природного характера: землетрясения. 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землетрясения. Рекомендации по безопасному п</w:t>
            </w:r>
            <w:r w:rsidRPr="00E456E2">
              <w:rPr>
                <w:sz w:val="24"/>
                <w:szCs w:val="24"/>
              </w:rPr>
              <w:t>о</w:t>
            </w:r>
            <w:r w:rsidRPr="00E456E2">
              <w:rPr>
                <w:sz w:val="24"/>
                <w:szCs w:val="24"/>
              </w:rPr>
              <w:t>ведению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вулканы.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ураганы и бури.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смерчи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наводнения.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наводнения. Рекомендации по безопасному повед</w:t>
            </w:r>
            <w:r w:rsidRPr="00E456E2">
              <w:rPr>
                <w:sz w:val="24"/>
                <w:szCs w:val="24"/>
              </w:rPr>
              <w:t>е</w:t>
            </w:r>
            <w:r w:rsidRPr="00E456E2">
              <w:rPr>
                <w:sz w:val="24"/>
                <w:szCs w:val="24"/>
              </w:rPr>
              <w:t>нию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сели.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цунами.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снежные лавины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природные пожары.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эпидемии,</w:t>
            </w:r>
            <w:r w:rsidR="001D42B3">
              <w:rPr>
                <w:sz w:val="24"/>
                <w:szCs w:val="24"/>
              </w:rPr>
              <w:t xml:space="preserve"> </w:t>
            </w:r>
            <w:r w:rsidRPr="00E456E2">
              <w:rPr>
                <w:sz w:val="24"/>
                <w:szCs w:val="24"/>
              </w:rPr>
              <w:t>эпизоотии, эпифитотии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характера.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</w:t>
            </w:r>
            <w:proofErr w:type="gramStart"/>
            <w:r w:rsidRPr="00E456E2">
              <w:rPr>
                <w:sz w:val="24"/>
                <w:szCs w:val="24"/>
              </w:rPr>
              <w:t>техног</w:t>
            </w:r>
            <w:r w:rsidR="001D42B3">
              <w:rPr>
                <w:sz w:val="24"/>
                <w:szCs w:val="24"/>
              </w:rPr>
              <w:t>енного</w:t>
            </w:r>
            <w:proofErr w:type="gramEnd"/>
            <w:r w:rsidR="001D42B3">
              <w:rPr>
                <w:sz w:val="24"/>
                <w:szCs w:val="24"/>
              </w:rPr>
              <w:t>: аварии на радиационно-</w:t>
            </w:r>
            <w:r w:rsidRPr="00E456E2">
              <w:rPr>
                <w:sz w:val="24"/>
                <w:szCs w:val="24"/>
              </w:rPr>
              <w:t>опасных объектах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</w:t>
            </w:r>
            <w:proofErr w:type="gramStart"/>
            <w:r w:rsidRPr="00E456E2">
              <w:rPr>
                <w:sz w:val="24"/>
                <w:szCs w:val="24"/>
              </w:rPr>
              <w:t>техногенного</w:t>
            </w:r>
            <w:proofErr w:type="gramEnd"/>
            <w:r w:rsidRPr="00E456E2">
              <w:rPr>
                <w:sz w:val="24"/>
                <w:szCs w:val="24"/>
              </w:rPr>
              <w:t>: аварии на химически опасных объектах.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</w:t>
            </w:r>
            <w:proofErr w:type="gramStart"/>
            <w:r w:rsidRPr="00E456E2">
              <w:rPr>
                <w:sz w:val="24"/>
                <w:szCs w:val="24"/>
              </w:rPr>
              <w:t xml:space="preserve"> :</w:t>
            </w:r>
            <w:proofErr w:type="gramEnd"/>
            <w:r w:rsidRPr="00E456E2">
              <w:rPr>
                <w:sz w:val="24"/>
                <w:szCs w:val="24"/>
              </w:rPr>
              <w:t xml:space="preserve"> аварии на пожароопасных и взрывоопасных об</w:t>
            </w:r>
            <w:r w:rsidRPr="00E456E2">
              <w:rPr>
                <w:sz w:val="24"/>
                <w:szCs w:val="24"/>
              </w:rPr>
              <w:t>ъ</w:t>
            </w:r>
            <w:r w:rsidRPr="00E456E2">
              <w:rPr>
                <w:sz w:val="24"/>
                <w:szCs w:val="24"/>
              </w:rPr>
              <w:t>ектах.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</w:t>
            </w:r>
            <w:proofErr w:type="gramStart"/>
            <w:r w:rsidRPr="00E456E2">
              <w:rPr>
                <w:sz w:val="24"/>
                <w:szCs w:val="24"/>
              </w:rPr>
              <w:t xml:space="preserve"> :</w:t>
            </w:r>
            <w:proofErr w:type="gramEnd"/>
            <w:r w:rsidRPr="00E456E2">
              <w:rPr>
                <w:sz w:val="24"/>
                <w:szCs w:val="24"/>
              </w:rPr>
              <w:t xml:space="preserve"> аварии на гидротехнических сооружениях.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 и защита населения от них Рекомендации по без</w:t>
            </w:r>
            <w:r w:rsidRPr="00E456E2">
              <w:rPr>
                <w:sz w:val="24"/>
                <w:szCs w:val="24"/>
              </w:rPr>
              <w:t>о</w:t>
            </w:r>
            <w:r w:rsidRPr="00E456E2">
              <w:rPr>
                <w:sz w:val="24"/>
                <w:szCs w:val="24"/>
              </w:rPr>
              <w:t>пасному поведению.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 xml:space="preserve">Единая государственная система предупреждения и ликвидации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 xml:space="preserve"> (РСЧС)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</w:t>
            </w:r>
            <w:r w:rsidRPr="00E456E2">
              <w:rPr>
                <w:sz w:val="24"/>
                <w:szCs w:val="24"/>
              </w:rPr>
              <w:t>а</w:t>
            </w:r>
            <w:r w:rsidRPr="00E456E2">
              <w:rPr>
                <w:sz w:val="24"/>
                <w:szCs w:val="24"/>
              </w:rPr>
              <w:t>ны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456E2">
              <w:rPr>
                <w:sz w:val="24"/>
                <w:szCs w:val="24"/>
              </w:rPr>
              <w:t xml:space="preserve">МЧС России – федеральный орган управления в области защиты населения и территорий от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вычайных ситуаций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 xml:space="preserve">Мониторинг и прогнозирование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 xml:space="preserve">Инженерная защита населения  от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 xml:space="preserve">Оповещение и эвакуация населения в условиях 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774FAA" w:rsidRPr="00E456E2" w:rsidTr="001D42B3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Аварийно- спасательные и другие неотложные работы в очагах поражения.</w:t>
            </w:r>
          </w:p>
        </w:tc>
      </w:tr>
    </w:tbl>
    <w:p w:rsidR="00774FAA" w:rsidRPr="00E456E2" w:rsidRDefault="00774FAA" w:rsidP="001D42B3">
      <w:pPr>
        <w:ind w:left="426" w:right="27"/>
        <w:jc w:val="both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Раздел 3. Основы противодействия терроризму и экстремизму в Российской Федерации</w:t>
      </w:r>
    </w:p>
    <w:tbl>
      <w:tblPr>
        <w:tblStyle w:val="a5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1D42B3">
            <w:pPr>
              <w:tabs>
                <w:tab w:val="left" w:pos="0"/>
              </w:tabs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74FAA" w:rsidRPr="00E456E2" w:rsidTr="0083117F">
        <w:trPr>
          <w:trHeight w:val="341"/>
        </w:trPr>
        <w:tc>
          <w:tcPr>
            <w:tcW w:w="10632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Терроризм, экстремизм - сущность и угрозы безопасности личности и общества.</w:t>
            </w: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Терроризм, экстремизм. Пути и средства вовлечения подростка в террористическую, экстремис</w:t>
            </w:r>
            <w:r w:rsidRPr="00E456E2">
              <w:rPr>
                <w:sz w:val="24"/>
                <w:szCs w:val="24"/>
              </w:rPr>
              <w:t>т</w:t>
            </w:r>
            <w:r w:rsidRPr="00E456E2">
              <w:rPr>
                <w:sz w:val="24"/>
                <w:szCs w:val="24"/>
              </w:rPr>
              <w:t>скую и наркотическую деятельность.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Международный терроризм -  угроза национальной безопасности России.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Виды террористической деятельности и террористических акций, их цели и способы осуществления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Основные нормативно - правовые акты по противодействию терроризму и экстремизму.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Общегосударственное противодействие терроризму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E456E2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456E2">
              <w:rPr>
                <w:color w:val="000000"/>
                <w:sz w:val="24"/>
                <w:szCs w:val="24"/>
                <w:lang w:eastAsia="ru-RU"/>
              </w:rPr>
              <w:t xml:space="preserve"> правовая база противодействия </w:t>
            </w:r>
            <w:proofErr w:type="spellStart"/>
            <w:r w:rsidRPr="00E456E2">
              <w:rPr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Организационные основы противодействия терроризму в РФ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Правила поведения при угрозе террористического акта.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E456E2">
              <w:rPr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E456E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74FAA" w:rsidRPr="00E456E2" w:rsidRDefault="00774FAA" w:rsidP="001D42B3">
      <w:pPr>
        <w:ind w:left="426" w:right="27"/>
        <w:jc w:val="both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МОДУЛЬ 2. ОСНОВЫ МЕДИЦИНСКИХ ЗНАНИЙ И ЗДОРОВОГО ОБРАЗА ЖИЗНИ</w:t>
      </w:r>
    </w:p>
    <w:p w:rsidR="00774FAA" w:rsidRPr="00E456E2" w:rsidRDefault="00774FAA" w:rsidP="001D42B3">
      <w:pPr>
        <w:ind w:right="27"/>
        <w:jc w:val="both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Раздел 4. Основы здорового образа жизни</w:t>
      </w:r>
    </w:p>
    <w:tbl>
      <w:tblPr>
        <w:tblStyle w:val="a5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1D42B3">
            <w:pPr>
              <w:tabs>
                <w:tab w:val="left" w:pos="426"/>
              </w:tabs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Основные понятия о здоровье и здоровом образе жизни. </w:t>
            </w: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Составляющие и факторы здорового образа жизни.</w:t>
            </w: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1D42B3">
            <w:pPr>
              <w:tabs>
                <w:tab w:val="left" w:pos="426"/>
              </w:tabs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Вредные привычки и  их влияние на здоровье.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Составляющие и факторы здорового образа жизни</w:t>
            </w:r>
            <w:proofErr w:type="gramStart"/>
            <w:r w:rsidRPr="00E456E2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Вредные привычки и их факторы, их влияние на здоровье.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Профилактика вредных привычек и их факторов</w:t>
            </w:r>
          </w:p>
        </w:tc>
      </w:tr>
    </w:tbl>
    <w:tbl>
      <w:tblPr>
        <w:tblStyle w:val="a5"/>
        <w:tblpPr w:leftFromText="180" w:rightFromText="180" w:vertAnchor="text" w:horzAnchor="page" w:tblpX="613" w:tblpY="360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81"/>
      </w:tblGrid>
      <w:tr w:rsidR="00774FAA" w:rsidRPr="00E456E2" w:rsidTr="0083117F">
        <w:tc>
          <w:tcPr>
            <w:tcW w:w="10881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         Основные понятия о здоровье и здоровом образе жизни. Составляющие и факторы здорового о</w:t>
            </w:r>
            <w:r w:rsidRPr="00E456E2">
              <w:rPr>
                <w:bCs/>
                <w:sz w:val="24"/>
                <w:szCs w:val="24"/>
              </w:rPr>
              <w:t>б</w:t>
            </w:r>
            <w:r w:rsidR="00426F77">
              <w:rPr>
                <w:bCs/>
                <w:sz w:val="24"/>
                <w:szCs w:val="24"/>
              </w:rPr>
              <w:t>раза жизни</w:t>
            </w:r>
            <w:r w:rsidRPr="00E456E2">
              <w:rPr>
                <w:bCs/>
                <w:sz w:val="24"/>
                <w:szCs w:val="24"/>
              </w:rPr>
              <w:t>.</w:t>
            </w:r>
          </w:p>
        </w:tc>
      </w:tr>
      <w:tr w:rsidR="00774FAA" w:rsidRPr="00E456E2" w:rsidTr="0083117F">
        <w:tc>
          <w:tcPr>
            <w:tcW w:w="10881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        Основные неинфекционные заболевания</w:t>
            </w:r>
            <w:proofErr w:type="gramStart"/>
            <w:r w:rsidRPr="00E456E2">
              <w:rPr>
                <w:sz w:val="24"/>
                <w:szCs w:val="24"/>
              </w:rPr>
              <w:t xml:space="preserve"> ,</w:t>
            </w:r>
            <w:proofErr w:type="gramEnd"/>
            <w:r w:rsidRPr="00E456E2">
              <w:rPr>
                <w:sz w:val="24"/>
                <w:szCs w:val="24"/>
              </w:rPr>
              <w:t xml:space="preserve">их профилактика. </w:t>
            </w:r>
          </w:p>
        </w:tc>
      </w:tr>
      <w:tr w:rsidR="00774FAA" w:rsidRPr="00E456E2" w:rsidTr="0083117F">
        <w:tc>
          <w:tcPr>
            <w:tcW w:w="10881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        Вредные привычки и их влияние на здоровье.</w:t>
            </w:r>
          </w:p>
        </w:tc>
      </w:tr>
      <w:tr w:rsidR="00774FAA" w:rsidRPr="00E456E2" w:rsidTr="0083117F">
        <w:tc>
          <w:tcPr>
            <w:tcW w:w="10881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        Профилактика вредных привычек и их факторов.</w:t>
            </w:r>
          </w:p>
        </w:tc>
      </w:tr>
      <w:tr w:rsidR="00774FAA" w:rsidRPr="00E456E2" w:rsidTr="0083117F">
        <w:tc>
          <w:tcPr>
            <w:tcW w:w="10881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        Основные понятия о здоровье и здоровом образе жизни.</w:t>
            </w:r>
          </w:p>
        </w:tc>
      </w:tr>
    </w:tbl>
    <w:p w:rsidR="00774FAA" w:rsidRPr="00E456E2" w:rsidRDefault="00774FAA" w:rsidP="001D42B3">
      <w:pPr>
        <w:ind w:left="-851" w:right="27"/>
        <w:jc w:val="both"/>
        <w:rPr>
          <w:bCs/>
          <w:sz w:val="24"/>
          <w:szCs w:val="24"/>
        </w:rPr>
      </w:pPr>
      <w:r w:rsidRPr="00E456E2">
        <w:rPr>
          <w:bCs/>
          <w:sz w:val="24"/>
          <w:szCs w:val="24"/>
        </w:rPr>
        <w:t xml:space="preserve">               Основные понятия о здоровье и здоровом образе жизни.</w:t>
      </w:r>
    </w:p>
    <w:tbl>
      <w:tblPr>
        <w:tblStyle w:val="a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10807"/>
        <w:gridCol w:w="108"/>
      </w:tblGrid>
      <w:tr w:rsidR="00774FAA" w:rsidRPr="00E456E2" w:rsidTr="0083117F">
        <w:trPr>
          <w:gridAfter w:val="1"/>
          <w:wAfter w:w="108" w:type="dxa"/>
        </w:trPr>
        <w:tc>
          <w:tcPr>
            <w:tcW w:w="10915" w:type="dxa"/>
            <w:gridSpan w:val="2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Здоровье человека как индивидуальная, так и общественная ценность.</w:t>
            </w:r>
          </w:p>
        </w:tc>
      </w:tr>
      <w:tr w:rsidR="00774FAA" w:rsidRPr="00E456E2" w:rsidTr="0083117F">
        <w:trPr>
          <w:gridAfter w:val="1"/>
          <w:wAfter w:w="108" w:type="dxa"/>
        </w:trPr>
        <w:tc>
          <w:tcPr>
            <w:tcW w:w="10915" w:type="dxa"/>
            <w:gridSpan w:val="2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Здоровый образ жизни и его составляющие.</w:t>
            </w:r>
          </w:p>
        </w:tc>
      </w:tr>
      <w:tr w:rsidR="00774FAA" w:rsidRPr="00E456E2" w:rsidTr="0083117F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</w:tr>
      <w:tr w:rsidR="00774FAA" w:rsidRPr="00E456E2" w:rsidTr="0083117F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Ранние половые связи и их последствия.</w:t>
            </w:r>
          </w:p>
        </w:tc>
      </w:tr>
      <w:tr w:rsidR="00774FAA" w:rsidRPr="00E456E2" w:rsidTr="0083117F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Инфекции, передаваемые половым путем.</w:t>
            </w:r>
          </w:p>
        </w:tc>
      </w:tr>
      <w:tr w:rsidR="00774FAA" w:rsidRPr="00E456E2" w:rsidTr="0083117F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Понятия о ВИ</w:t>
            </w:r>
            <w:proofErr w:type="gramStart"/>
            <w:r w:rsidRPr="00E456E2">
              <w:rPr>
                <w:sz w:val="24"/>
                <w:szCs w:val="24"/>
              </w:rPr>
              <w:t>Ч-</w:t>
            </w:r>
            <w:proofErr w:type="gramEnd"/>
            <w:r w:rsidRPr="00E456E2">
              <w:rPr>
                <w:sz w:val="24"/>
                <w:szCs w:val="24"/>
              </w:rPr>
              <w:t xml:space="preserve"> инфекции и </w:t>
            </w:r>
            <w:proofErr w:type="spellStart"/>
            <w:r w:rsidRPr="00E456E2">
              <w:rPr>
                <w:sz w:val="24"/>
                <w:szCs w:val="24"/>
              </w:rPr>
              <w:t>СПИДе</w:t>
            </w:r>
            <w:proofErr w:type="spellEnd"/>
            <w:r w:rsidRPr="00E456E2">
              <w:rPr>
                <w:sz w:val="24"/>
                <w:szCs w:val="24"/>
              </w:rPr>
              <w:t>.</w:t>
            </w:r>
          </w:p>
        </w:tc>
      </w:tr>
      <w:tr w:rsidR="00774FAA" w:rsidRPr="00E456E2" w:rsidTr="0083117F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Брак и семья.</w:t>
            </w:r>
          </w:p>
        </w:tc>
      </w:tr>
      <w:tr w:rsidR="00774FAA" w:rsidRPr="00E456E2" w:rsidTr="0083117F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Семья и здоровый образ жизни человека.</w:t>
            </w:r>
          </w:p>
        </w:tc>
      </w:tr>
    </w:tbl>
    <w:p w:rsidR="00774FAA" w:rsidRPr="00E456E2" w:rsidRDefault="00774FAA" w:rsidP="001D42B3">
      <w:pPr>
        <w:ind w:right="27"/>
        <w:jc w:val="both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Раздел 5. Основы медицинских знаний и оказание первой помощи.</w:t>
      </w:r>
    </w:p>
    <w:tbl>
      <w:tblPr>
        <w:tblStyle w:val="a5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Основы медицинских знаний и оказания первой помощи</w:t>
            </w:r>
            <w:r w:rsidRPr="00E456E2">
              <w:rPr>
                <w:b/>
                <w:sz w:val="24"/>
                <w:szCs w:val="24"/>
              </w:rPr>
              <w:t>.</w:t>
            </w:r>
          </w:p>
        </w:tc>
      </w:tr>
      <w:tr w:rsidR="00774FAA" w:rsidRPr="00E456E2" w:rsidTr="0083117F">
        <w:tc>
          <w:tcPr>
            <w:tcW w:w="10632" w:type="dxa"/>
            <w:hideMark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Первая помощь при наружном  кровотечении. Первая помощь при ушибах</w:t>
            </w:r>
            <w:proofErr w:type="gramStart"/>
            <w:r w:rsidRPr="00E456E2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/>
                <w:sz w:val="24"/>
                <w:szCs w:val="24"/>
              </w:rPr>
              <w:t xml:space="preserve"> </w:t>
            </w:r>
            <w:r w:rsidRPr="00E456E2">
              <w:rPr>
                <w:sz w:val="24"/>
                <w:szCs w:val="24"/>
              </w:rPr>
              <w:t>Первая помощь при тепловом (солнечном) ударе. Первая помощь при ожогах, отморожениях и о</w:t>
            </w:r>
            <w:r w:rsidRPr="00E456E2">
              <w:rPr>
                <w:sz w:val="24"/>
                <w:szCs w:val="24"/>
              </w:rPr>
              <w:t>б</w:t>
            </w:r>
            <w:r w:rsidRPr="00E456E2">
              <w:rPr>
                <w:sz w:val="24"/>
                <w:szCs w:val="24"/>
              </w:rPr>
              <w:t>щем переохлаждении.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Первая помощь при наружном кровотечении.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Первая помощь при ушибах и переломах.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Первая помощь при отравлениях.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Первая помощь при травмах.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Pr="00E456E2">
              <w:rPr>
                <w:sz w:val="24"/>
                <w:szCs w:val="24"/>
              </w:rPr>
              <w:t xml:space="preserve"> помощь при массовых поражениях.</w:t>
            </w:r>
          </w:p>
        </w:tc>
      </w:tr>
      <w:tr w:rsidR="00774FAA" w:rsidRPr="00E456E2" w:rsidTr="0083117F">
        <w:tc>
          <w:tcPr>
            <w:tcW w:w="10632" w:type="dxa"/>
          </w:tcPr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Pr="00E456E2">
              <w:rPr>
                <w:sz w:val="24"/>
                <w:szCs w:val="24"/>
              </w:rPr>
              <w:t xml:space="preserve"> помощь при передозировке при приеме </w:t>
            </w:r>
            <w:proofErr w:type="spellStart"/>
            <w:r w:rsidRPr="00E456E2">
              <w:rPr>
                <w:sz w:val="24"/>
                <w:szCs w:val="24"/>
              </w:rPr>
              <w:t>психоактивных</w:t>
            </w:r>
            <w:proofErr w:type="spellEnd"/>
            <w:r w:rsidRPr="00E456E2">
              <w:rPr>
                <w:sz w:val="24"/>
                <w:szCs w:val="24"/>
              </w:rPr>
              <w:t xml:space="preserve"> веществ.</w:t>
            </w:r>
          </w:p>
          <w:p w:rsidR="00774FAA" w:rsidRPr="00E456E2" w:rsidRDefault="00774FAA" w:rsidP="001D42B3">
            <w:pPr>
              <w:ind w:right="27"/>
              <w:jc w:val="both"/>
              <w:rPr>
                <w:sz w:val="24"/>
                <w:szCs w:val="24"/>
              </w:rPr>
            </w:pPr>
          </w:p>
        </w:tc>
      </w:tr>
    </w:tbl>
    <w:p w:rsidR="00774FAA" w:rsidRDefault="00774FAA" w:rsidP="001D42B3">
      <w:pPr>
        <w:ind w:right="27"/>
        <w:jc w:val="both"/>
        <w:sectPr w:rsidR="00774FAA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B23ACC" w:rsidP="001D42B3">
      <w:pPr>
        <w:pStyle w:val="Heading1"/>
        <w:spacing w:before="66"/>
        <w:ind w:left="106" w:right="27"/>
        <w:jc w:val="both"/>
      </w:pPr>
      <w:r>
        <w:lastRenderedPageBreak/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2411C9" w:rsidRDefault="00B23ACC" w:rsidP="001D42B3">
      <w:pPr>
        <w:spacing w:before="179"/>
        <w:ind w:left="106" w:right="27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411C9" w:rsidRDefault="00B23ACC" w:rsidP="001D42B3">
      <w:pPr>
        <w:pStyle w:val="a3"/>
        <w:spacing w:before="156"/>
        <w:ind w:right="27" w:firstLine="180"/>
        <w:jc w:val="both"/>
      </w:pPr>
      <w:r>
        <w:t>Настоящая Программа чётко ориентирована на выполнение требований, устанавливаемых ФГОС к</w:t>
      </w:r>
      <w:r>
        <w:rPr>
          <w:spacing w:val="-58"/>
        </w:rPr>
        <w:t xml:space="preserve"> </w:t>
      </w:r>
      <w:r>
        <w:t xml:space="preserve">результатам освоения основной образовательной программы (личностные,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</w:t>
      </w:r>
      <w:r>
        <w:t>д</w:t>
      </w:r>
      <w:r>
        <w:t>метные), которые должны демонстрировать обучающиеся по завершении обучения в основной</w:t>
      </w:r>
      <w:r>
        <w:rPr>
          <w:spacing w:val="1"/>
        </w:rPr>
        <w:t xml:space="preserve"> </w:t>
      </w:r>
      <w:r>
        <w:t>школе.</w:t>
      </w:r>
    </w:p>
    <w:p w:rsidR="002411C9" w:rsidRDefault="00B23ACC" w:rsidP="001D42B3">
      <w:pPr>
        <w:pStyle w:val="a3"/>
        <w:spacing w:before="118"/>
        <w:ind w:right="27" w:firstLine="180"/>
        <w:jc w:val="both"/>
      </w:pPr>
      <w:r>
        <w:t>Личностные результаты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соотве</w:t>
      </w:r>
      <w:r>
        <w:t>т</w:t>
      </w:r>
      <w:r>
        <w:t xml:space="preserve">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</w:t>
      </w:r>
      <w:r>
        <w:rPr>
          <w:spacing w:val="1"/>
        </w:rPr>
        <w:t xml:space="preserve"> </w:t>
      </w:r>
      <w:r>
        <w:t>ценностями, пр</w:t>
      </w:r>
      <w:r>
        <w:t>и</w:t>
      </w:r>
      <w:r>
        <w:t>нятыми в обществе правилами и нормами поведения. Способствуют процессам</w:t>
      </w:r>
      <w:r>
        <w:rPr>
          <w:spacing w:val="1"/>
        </w:rPr>
        <w:t xml:space="preserve"> </w:t>
      </w:r>
      <w:r>
        <w:t>самопознания, сам</w:t>
      </w:r>
      <w:r>
        <w:t>о</w:t>
      </w:r>
      <w:r>
        <w:t>воспитания и саморазвития, формирования внутренней позиции личности и</w:t>
      </w:r>
      <w:r>
        <w:rPr>
          <w:spacing w:val="1"/>
        </w:rPr>
        <w:t xml:space="preserve"> </w:t>
      </w:r>
      <w:r>
        <w:t>проявляются в индивид</w:t>
      </w:r>
      <w:r>
        <w:t>у</w:t>
      </w:r>
      <w:r>
        <w:t xml:space="preserve">альных социально значимых качествах, которые </w:t>
      </w:r>
      <w:proofErr w:type="gramStart"/>
      <w:r>
        <w:t>выражаются</w:t>
      </w:r>
      <w:proofErr w:type="gramEnd"/>
      <w:r>
        <w:t xml:space="preserve"> прежде всего в</w:t>
      </w:r>
      <w:r>
        <w:rPr>
          <w:spacing w:val="-58"/>
        </w:rPr>
        <w:t xml:space="preserve"> </w:t>
      </w:r>
      <w:r>
        <w:t>готовности обучающихся к саморазвитию, самостоятельности, инициативе и личностному</w:t>
      </w:r>
      <w:r>
        <w:rPr>
          <w:spacing w:val="1"/>
        </w:rPr>
        <w:t xml:space="preserve"> </w:t>
      </w:r>
      <w:r>
        <w:t>самоопределению; осмысленному в</w:t>
      </w:r>
      <w:r>
        <w:t>е</w:t>
      </w:r>
      <w:r>
        <w:t>дению здорового и безопасного образа жизни и соблюдению</w:t>
      </w:r>
      <w:r>
        <w:rPr>
          <w:spacing w:val="1"/>
        </w:rPr>
        <w:t xml:space="preserve"> </w:t>
      </w:r>
      <w:r>
        <w:t>правил экологического поведения; к ц</w:t>
      </w:r>
      <w:r>
        <w:t>е</w:t>
      </w:r>
      <w:r>
        <w:t>ленаправленной социально значимой деятельности; принятию</w:t>
      </w:r>
      <w:r>
        <w:rPr>
          <w:spacing w:val="-57"/>
        </w:rPr>
        <w:t xml:space="preserve"> </w:t>
      </w:r>
      <w:r>
        <w:t>внутренней позиции личности как ос</w:t>
      </w:r>
      <w:r>
        <w:t>о</w:t>
      </w:r>
      <w:r>
        <w:t>бого ценностного отношения к себе, к окружающим людям и к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2411C9" w:rsidRDefault="00B23ACC" w:rsidP="001D42B3">
      <w:pPr>
        <w:pStyle w:val="a3"/>
        <w:ind w:right="27" w:firstLine="180"/>
        <w:jc w:val="both"/>
      </w:pPr>
      <w:r>
        <w:t>Личностные результаты, формируемые в ходе изучения учебного предмета ОБЖ, должны отражать</w:t>
      </w:r>
      <w:r>
        <w:rPr>
          <w:spacing w:val="-58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</w:t>
      </w:r>
      <w:r>
        <w:t>и</w:t>
      </w:r>
      <w:r>
        <w:t>рение</w:t>
      </w:r>
      <w:r>
        <w:rPr>
          <w:spacing w:val="-1"/>
        </w:rPr>
        <w:t xml:space="preserve"> </w:t>
      </w:r>
      <w:r>
        <w:t>опыта деятельности на её основе.</w:t>
      </w:r>
    </w:p>
    <w:p w:rsidR="002411C9" w:rsidRDefault="00B23ACC" w:rsidP="001D42B3">
      <w:pPr>
        <w:pStyle w:val="Heading1"/>
        <w:numPr>
          <w:ilvl w:val="0"/>
          <w:numId w:val="3"/>
        </w:numPr>
        <w:tabs>
          <w:tab w:val="left" w:pos="527"/>
        </w:tabs>
        <w:ind w:right="27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2411C9" w:rsidRDefault="00B23ACC" w:rsidP="001D42B3">
      <w:pPr>
        <w:pStyle w:val="a3"/>
        <w:spacing w:before="54"/>
        <w:ind w:right="27" w:firstLine="180"/>
        <w:jc w:val="both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</w:t>
      </w:r>
      <w:r>
        <w:t>б</w:t>
      </w:r>
      <w:r>
        <w:t>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 своего края, народов России; ценностное отношение к достижениям своей Родины —</w:t>
      </w:r>
      <w:r>
        <w:rPr>
          <w:spacing w:val="1"/>
        </w:rPr>
        <w:t xml:space="preserve"> </w:t>
      </w:r>
      <w:r>
        <w:t>России, к науке, искусству, спорту, технологиям, боевым подвигам и трудовым достижениям народа;</w:t>
      </w:r>
      <w:r>
        <w:rPr>
          <w:spacing w:val="-58"/>
        </w:rPr>
        <w:t xml:space="preserve"> </w:t>
      </w:r>
      <w:r>
        <w:t>уважение к си</w:t>
      </w:r>
      <w:r>
        <w:t>м</w:t>
      </w:r>
      <w:r>
        <w:t>волам России, государственным праздникам, историческому и природному наследию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 традициям</w:t>
      </w:r>
      <w:r>
        <w:rPr>
          <w:spacing w:val="-1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2"/>
        </w:rPr>
        <w:t xml:space="preserve"> </w:t>
      </w:r>
      <w:r>
        <w:t>родной стране;</w:t>
      </w:r>
    </w:p>
    <w:p w:rsidR="002411C9" w:rsidRDefault="00B23ACC" w:rsidP="001D42B3">
      <w:pPr>
        <w:pStyle w:val="a3"/>
        <w:ind w:right="27" w:firstLine="180"/>
        <w:jc w:val="both"/>
      </w:pPr>
      <w:r>
        <w:t>формирование чувства гордости за свою Родину, ответственного отношения к выполнению</w:t>
      </w:r>
      <w:r>
        <w:rPr>
          <w:spacing w:val="-58"/>
        </w:rPr>
        <w:t xml:space="preserve"> </w:t>
      </w:r>
      <w:r>
        <w:t>констит</w:t>
      </w:r>
      <w:r>
        <w:t>у</w:t>
      </w:r>
      <w:r>
        <w:t>ционного</w:t>
      </w:r>
      <w:r>
        <w:rPr>
          <w:spacing w:val="-1"/>
        </w:rPr>
        <w:t xml:space="preserve"> </w:t>
      </w:r>
      <w:r>
        <w:t>долга — защите Отечества.</w:t>
      </w:r>
    </w:p>
    <w:p w:rsidR="002411C9" w:rsidRDefault="00B23ACC" w:rsidP="001D42B3">
      <w:pPr>
        <w:pStyle w:val="Heading1"/>
        <w:numPr>
          <w:ilvl w:val="0"/>
          <w:numId w:val="3"/>
        </w:numPr>
        <w:tabs>
          <w:tab w:val="left" w:pos="527"/>
        </w:tabs>
        <w:ind w:right="27"/>
        <w:jc w:val="both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:rsidR="002411C9" w:rsidRDefault="00B23ACC" w:rsidP="001D42B3">
      <w:pPr>
        <w:pStyle w:val="a3"/>
        <w:spacing w:before="56"/>
        <w:ind w:right="27" w:firstLine="180"/>
        <w:jc w:val="both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организации, местного</w:t>
      </w:r>
      <w:r>
        <w:rPr>
          <w:spacing w:val="1"/>
        </w:rPr>
        <w:t xml:space="preserve"> </w:t>
      </w:r>
      <w:r>
        <w:t>сообщес</w:t>
      </w:r>
      <w:r>
        <w:t>т</w:t>
      </w:r>
      <w:r>
        <w:t>ва, родного края, страны; неприятие любых форм экстремизма, дискриминации; понимание</w:t>
      </w:r>
      <w:r>
        <w:rPr>
          <w:spacing w:val="1"/>
        </w:rPr>
        <w:t xml:space="preserve"> </w:t>
      </w:r>
      <w:r>
        <w:t>роли ра</w:t>
      </w:r>
      <w:r>
        <w:t>з</w:t>
      </w:r>
      <w:r>
        <w:t xml:space="preserve">личных социальных институтов в жизни человека; </w:t>
      </w:r>
      <w:proofErr w:type="gramStart"/>
      <w:r>
        <w:t>представление об основных правах,</w:t>
      </w:r>
      <w:r>
        <w:rPr>
          <w:spacing w:val="1"/>
        </w:rPr>
        <w:t xml:space="preserve"> </w:t>
      </w:r>
      <w:r>
        <w:t>свободах и об</w:t>
      </w:r>
      <w:r>
        <w:t>я</w:t>
      </w:r>
      <w:r>
        <w:t>занностях 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представление о способах противодействия</w:t>
      </w:r>
      <w:r>
        <w:rPr>
          <w:spacing w:val="1"/>
        </w:rPr>
        <w:t xml:space="preserve"> </w:t>
      </w:r>
      <w:r>
        <w:t>коррупции; гото</w:t>
      </w:r>
      <w:r>
        <w:t>в</w:t>
      </w:r>
      <w:r>
        <w:t>ность к разнообразной совместной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взаимопомощи, активное участие в школьном самоуправлении; готовность к участию в гуманитарной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 помощь</w:t>
      </w:r>
      <w:r>
        <w:rPr>
          <w:spacing w:val="-2"/>
        </w:rPr>
        <w:t xml:space="preserve"> </w:t>
      </w:r>
      <w:r>
        <w:t>людям, 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  <w:proofErr w:type="gramEnd"/>
    </w:p>
    <w:p w:rsidR="002411C9" w:rsidRDefault="00B23ACC" w:rsidP="001D42B3">
      <w:pPr>
        <w:pStyle w:val="a3"/>
        <w:ind w:right="27" w:firstLine="180"/>
        <w:jc w:val="both"/>
      </w:pPr>
      <w:proofErr w:type="spellStart"/>
      <w:r>
        <w:t>сформированность</w:t>
      </w:r>
      <w:proofErr w:type="spellEnd"/>
      <w:r>
        <w:t xml:space="preserve"> активной жизненной позиции, умений и навыков личного участия в обеспечении</w:t>
      </w:r>
      <w:r>
        <w:rPr>
          <w:spacing w:val="-57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 личности, общества</w:t>
      </w:r>
      <w:r>
        <w:rPr>
          <w:spacing w:val="-1"/>
        </w:rPr>
        <w:t xml:space="preserve"> </w:t>
      </w:r>
      <w:r>
        <w:t>и государства;</w:t>
      </w:r>
    </w:p>
    <w:p w:rsidR="002411C9" w:rsidRDefault="00B23ACC" w:rsidP="001D42B3">
      <w:pPr>
        <w:pStyle w:val="a3"/>
        <w:ind w:right="27" w:firstLine="180"/>
        <w:jc w:val="both"/>
      </w:pPr>
      <w:r>
        <w:t>понимание и признание особой роли России в обеспечении государственной и международной</w:t>
      </w:r>
      <w:r>
        <w:rPr>
          <w:spacing w:val="1"/>
        </w:rPr>
        <w:t xml:space="preserve"> </w:t>
      </w:r>
      <w:r>
        <w:t>без</w:t>
      </w:r>
      <w:r>
        <w:t>о</w:t>
      </w:r>
      <w:r>
        <w:t>пасности, обороны страны, осмысление роли государства и общества в решении задачи защиты</w:t>
      </w:r>
      <w:r>
        <w:rPr>
          <w:spacing w:val="1"/>
        </w:rPr>
        <w:t xml:space="preserve"> </w:t>
      </w:r>
      <w:r>
        <w:t>нас</w:t>
      </w:r>
      <w:r>
        <w:t>е</w:t>
      </w:r>
      <w:r>
        <w:t>ления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природного,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характера;</w:t>
      </w:r>
    </w:p>
    <w:p w:rsidR="002411C9" w:rsidRDefault="00B23ACC" w:rsidP="001D42B3">
      <w:pPr>
        <w:pStyle w:val="a3"/>
        <w:ind w:right="27" w:firstLine="180"/>
        <w:jc w:val="both"/>
      </w:pPr>
      <w:r>
        <w:t>знание и понимание роли государства в противодействии основным вызовам современности:</w:t>
      </w:r>
      <w:r>
        <w:rPr>
          <w:spacing w:val="1"/>
        </w:rPr>
        <w:t xml:space="preserve"> </w:t>
      </w:r>
      <w:r>
        <w:t>терр</w:t>
      </w:r>
      <w:r>
        <w:t>о</w:t>
      </w:r>
      <w:r>
        <w:t>ризму,</w:t>
      </w:r>
      <w:r>
        <w:rPr>
          <w:spacing w:val="-5"/>
        </w:rPr>
        <w:t xml:space="preserve"> </w:t>
      </w:r>
      <w:r>
        <w:t>экстремизму,</w:t>
      </w:r>
      <w:r>
        <w:rPr>
          <w:spacing w:val="-5"/>
        </w:rPr>
        <w:t xml:space="preserve"> </w:t>
      </w:r>
      <w:r>
        <w:t>незаконному</w:t>
      </w:r>
      <w:r>
        <w:rPr>
          <w:spacing w:val="-5"/>
        </w:rPr>
        <w:t xml:space="preserve"> </w:t>
      </w:r>
      <w:r>
        <w:t>распространению</w:t>
      </w:r>
      <w:r>
        <w:rPr>
          <w:spacing w:val="-6"/>
        </w:rPr>
        <w:t xml:space="preserve"> </w:t>
      </w:r>
      <w:r>
        <w:t>наркотических</w:t>
      </w:r>
      <w:r>
        <w:rPr>
          <w:spacing w:val="-5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любых</w:t>
      </w:r>
      <w:r w:rsidR="001D42B3">
        <w:t xml:space="preserve"> </w:t>
      </w:r>
      <w:r>
        <w:t>форм экстремизма, дискриминации, формирование веротерпимости, уважительного и</w:t>
      </w:r>
      <w:r>
        <w:rPr>
          <w:spacing w:val="1"/>
        </w:rPr>
        <w:t xml:space="preserve"> </w:t>
      </w:r>
      <w:r>
        <w:t>доброжелательного отношения к другому человеку, его мнению, развитие способности к</w:t>
      </w:r>
      <w:r>
        <w:rPr>
          <w:spacing w:val="-58"/>
        </w:rPr>
        <w:t xml:space="preserve"> </w:t>
      </w:r>
      <w:r>
        <w:t>конструктивному</w:t>
      </w:r>
      <w:r>
        <w:rPr>
          <w:spacing w:val="-1"/>
        </w:rPr>
        <w:t xml:space="preserve"> </w:t>
      </w:r>
      <w:r>
        <w:t>диалогу с др</w:t>
      </w:r>
      <w:r>
        <w:t>у</w:t>
      </w:r>
      <w:r>
        <w:t>гими людьми.</w:t>
      </w:r>
    </w:p>
    <w:p w:rsidR="002411C9" w:rsidRDefault="00B23ACC" w:rsidP="001D42B3">
      <w:pPr>
        <w:pStyle w:val="Heading1"/>
        <w:numPr>
          <w:ilvl w:val="0"/>
          <w:numId w:val="3"/>
        </w:numPr>
        <w:tabs>
          <w:tab w:val="left" w:pos="527"/>
        </w:tabs>
        <w:ind w:right="27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2411C9" w:rsidRDefault="00B23ACC" w:rsidP="001D42B3">
      <w:pPr>
        <w:pStyle w:val="a3"/>
        <w:spacing w:before="60"/>
        <w:ind w:right="27" w:firstLine="180"/>
        <w:jc w:val="both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</w:t>
      </w:r>
      <w:r>
        <w:t>и</w:t>
      </w:r>
      <w:r>
        <w:t>вать своё поведение и поступки, а также поведение и поступки других людей с позиции</w:t>
      </w:r>
      <w:r>
        <w:rPr>
          <w:spacing w:val="1"/>
        </w:rPr>
        <w:t xml:space="preserve"> </w:t>
      </w:r>
      <w:r>
        <w:t>нравственных и правовых норм с учётом осознания последствий поступков; активное неприятие</w:t>
      </w:r>
      <w:r>
        <w:rPr>
          <w:spacing w:val="-57"/>
        </w:rPr>
        <w:t xml:space="preserve"> </w:t>
      </w:r>
      <w:r>
        <w:t>асоциальных посту</w:t>
      </w:r>
      <w:r>
        <w:t>п</w:t>
      </w:r>
      <w:r>
        <w:t>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2411C9" w:rsidRDefault="00B23ACC" w:rsidP="001D42B3">
      <w:pPr>
        <w:pStyle w:val="a3"/>
        <w:ind w:right="27" w:firstLine="180"/>
        <w:jc w:val="both"/>
      </w:pPr>
      <w:r>
        <w:t>развитие ответственного отношения к ведению здорового образа жизни, исключающего</w:t>
      </w:r>
      <w:r>
        <w:rPr>
          <w:spacing w:val="1"/>
        </w:rPr>
        <w:t xml:space="preserve"> </w:t>
      </w:r>
      <w:r>
        <w:t>употребл</w:t>
      </w:r>
      <w:r>
        <w:t>е</w:t>
      </w:r>
      <w:r>
        <w:t>ние наркотиков, алкоголя, курения и нанесение иного вреда собственному здоровью и</w:t>
      </w:r>
      <w:r>
        <w:rPr>
          <w:spacing w:val="-57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окр</w:t>
      </w:r>
      <w:r>
        <w:t>у</w:t>
      </w:r>
      <w:r>
        <w:t>жающих;</w:t>
      </w:r>
    </w:p>
    <w:p w:rsidR="002411C9" w:rsidRDefault="00B23ACC" w:rsidP="001D42B3">
      <w:pPr>
        <w:pStyle w:val="a3"/>
        <w:ind w:right="27" w:firstLine="180"/>
        <w:jc w:val="both"/>
      </w:pPr>
      <w:r>
        <w:t>формирование личности безопасного типа, осознанного и ответственного отношения к личной</w:t>
      </w:r>
      <w:r>
        <w:rPr>
          <w:spacing w:val="-57"/>
        </w:rPr>
        <w:t xml:space="preserve"> </w:t>
      </w:r>
      <w:r>
        <w:t>без</w:t>
      </w:r>
      <w:r>
        <w:t>о</w:t>
      </w:r>
      <w:r>
        <w:lastRenderedPageBreak/>
        <w:t>пасности</w:t>
      </w:r>
      <w:r>
        <w:rPr>
          <w:spacing w:val="-1"/>
        </w:rPr>
        <w:t xml:space="preserve"> </w:t>
      </w:r>
      <w:r>
        <w:t>и безопасности других людей.</w:t>
      </w:r>
    </w:p>
    <w:p w:rsidR="002411C9" w:rsidRDefault="00B23ACC" w:rsidP="001D42B3">
      <w:pPr>
        <w:pStyle w:val="Heading1"/>
        <w:numPr>
          <w:ilvl w:val="0"/>
          <w:numId w:val="3"/>
        </w:numPr>
        <w:tabs>
          <w:tab w:val="left" w:pos="527"/>
        </w:tabs>
        <w:ind w:right="27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2411C9" w:rsidRDefault="00B23ACC" w:rsidP="001D42B3">
      <w:pPr>
        <w:pStyle w:val="a3"/>
        <w:spacing w:before="55"/>
        <w:ind w:right="27" w:firstLine="180"/>
        <w:jc w:val="both"/>
      </w:pPr>
      <w:r>
        <w:t>формирование гармоничной личности, развитие способности воспринимать, ценить и создавать</w:t>
      </w:r>
      <w:r>
        <w:rPr>
          <w:spacing w:val="-57"/>
        </w:rPr>
        <w:t xml:space="preserve"> </w:t>
      </w:r>
      <w:r>
        <w:t>пр</w:t>
      </w:r>
      <w:r>
        <w:t>е</w:t>
      </w:r>
      <w:r>
        <w:t>красное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:rsidR="002411C9" w:rsidRDefault="00B23ACC" w:rsidP="001D42B3">
      <w:pPr>
        <w:pStyle w:val="a3"/>
        <w:ind w:right="27" w:firstLine="180"/>
        <w:jc w:val="both"/>
      </w:pPr>
      <w:r>
        <w:t>понимание взаимозависимости счастливого юношества и безопасного личного поведения в</w:t>
      </w:r>
      <w:r>
        <w:rPr>
          <w:spacing w:val="-57"/>
        </w:rPr>
        <w:t xml:space="preserve"> </w:t>
      </w:r>
      <w:r>
        <w:t>повс</w:t>
      </w:r>
      <w:r>
        <w:t>е</w:t>
      </w:r>
      <w:r>
        <w:t>дневной</w:t>
      </w:r>
      <w:r>
        <w:rPr>
          <w:spacing w:val="-1"/>
        </w:rPr>
        <w:t xml:space="preserve"> </w:t>
      </w:r>
      <w:r>
        <w:t>жизни.</w:t>
      </w:r>
    </w:p>
    <w:p w:rsidR="002411C9" w:rsidRDefault="00B23ACC" w:rsidP="001D42B3">
      <w:pPr>
        <w:pStyle w:val="Heading1"/>
        <w:numPr>
          <w:ilvl w:val="0"/>
          <w:numId w:val="3"/>
        </w:numPr>
        <w:tabs>
          <w:tab w:val="left" w:pos="527"/>
        </w:tabs>
        <w:ind w:right="27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411C9" w:rsidRDefault="00B23ACC" w:rsidP="001D42B3">
      <w:pPr>
        <w:pStyle w:val="a3"/>
        <w:spacing w:before="59"/>
        <w:ind w:right="27" w:firstLine="180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</w:t>
      </w:r>
      <w:r>
        <w:t>о</w:t>
      </w:r>
      <w:r>
        <w:t>мерностях развития человека, природы и общества, взаимосвязях человека с приро</w:t>
      </w:r>
      <w:proofErr w:type="gramStart"/>
      <w:r>
        <w:t>д-</w:t>
      </w:r>
      <w:proofErr w:type="gramEnd"/>
      <w:r>
        <w:t xml:space="preserve"> ной и</w:t>
      </w:r>
      <w:r>
        <w:rPr>
          <w:spacing w:val="1"/>
        </w:rPr>
        <w:t xml:space="preserve"> </w:t>
      </w:r>
      <w:r>
        <w:t>социальной средой; овладение основными навыками исследовательской деятельности, установка на</w:t>
      </w:r>
      <w:r>
        <w:rPr>
          <w:spacing w:val="-58"/>
        </w:rPr>
        <w:t xml:space="preserve"> </w:t>
      </w:r>
      <w:r>
        <w:t>осмысление опыта, наблюдений, поступков и стремление совершенствовать 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2411C9" w:rsidRDefault="00B23ACC" w:rsidP="001D42B3">
      <w:pPr>
        <w:pStyle w:val="a3"/>
        <w:ind w:right="27" w:firstLine="180"/>
        <w:jc w:val="both"/>
      </w:pPr>
      <w:r>
        <w:t>формирование современной научной картины мира, понимание причин, механизмов возникновения</w:t>
      </w:r>
      <w:r>
        <w:rPr>
          <w:spacing w:val="1"/>
        </w:rPr>
        <w:t xml:space="preserve"> </w:t>
      </w:r>
      <w:r>
        <w:t xml:space="preserve">и последствий распространённых </w:t>
      </w:r>
      <w:proofErr w:type="gramStart"/>
      <w:r>
        <w:t>видов</w:t>
      </w:r>
      <w:proofErr w:type="gramEnd"/>
      <w:r>
        <w:t xml:space="preserve"> опасных и чрезвычайных ситуаций, которые могут произойти</w:t>
      </w:r>
      <w:r>
        <w:rPr>
          <w:spacing w:val="-57"/>
        </w:rPr>
        <w:t xml:space="preserve"> </w:t>
      </w:r>
      <w:r>
        <w:t>во время пребывания в различных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 социум, природа, коммуникационные</w:t>
      </w:r>
      <w:r>
        <w:rPr>
          <w:spacing w:val="-1"/>
        </w:rPr>
        <w:t xml:space="preserve"> </w:t>
      </w:r>
      <w:r>
        <w:t>связи и каналы);</w:t>
      </w:r>
    </w:p>
    <w:p w:rsidR="002411C9" w:rsidRDefault="00B23ACC" w:rsidP="001D42B3">
      <w:pPr>
        <w:pStyle w:val="a3"/>
        <w:ind w:right="27" w:firstLine="180"/>
        <w:jc w:val="both"/>
      </w:pPr>
      <w:r>
        <w:t>установка на осмысление опыта, наблюдений и поступков, овладение способностью оценивать и</w:t>
      </w:r>
      <w:r>
        <w:rPr>
          <w:spacing w:val="1"/>
        </w:rPr>
        <w:t xml:space="preserve"> </w:t>
      </w:r>
      <w:r>
        <w:t>прогнозировать неблагоприятные факторы обстановки и принимать обоснованные решения в опасной</w:t>
      </w:r>
      <w:r>
        <w:rPr>
          <w:spacing w:val="-57"/>
        </w:rPr>
        <w:t xml:space="preserve"> </w:t>
      </w:r>
      <w:r>
        <w:t>(чрезвычайной)</w:t>
      </w:r>
      <w:r>
        <w:rPr>
          <w:spacing w:val="-2"/>
        </w:rPr>
        <w:t xml:space="preserve"> </w:t>
      </w:r>
      <w:r>
        <w:t>ситуации с</w:t>
      </w:r>
      <w:r>
        <w:rPr>
          <w:spacing w:val="-1"/>
        </w:rPr>
        <w:t xml:space="preserve"> </w:t>
      </w:r>
      <w:r>
        <w:t>учётом реальных</w:t>
      </w:r>
      <w:r>
        <w:rPr>
          <w:spacing w:val="-1"/>
        </w:rPr>
        <w:t xml:space="preserve"> </w:t>
      </w:r>
      <w:r>
        <w:t>условий и возможностей.</w:t>
      </w:r>
    </w:p>
    <w:p w:rsidR="002411C9" w:rsidRDefault="00B23ACC" w:rsidP="001D42B3">
      <w:pPr>
        <w:pStyle w:val="Heading1"/>
        <w:numPr>
          <w:ilvl w:val="0"/>
          <w:numId w:val="3"/>
        </w:numPr>
        <w:tabs>
          <w:tab w:val="left" w:pos="527"/>
        </w:tabs>
        <w:ind w:left="106" w:right="27" w:firstLine="180"/>
        <w:jc w:val="both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2411C9" w:rsidRDefault="00B23ACC" w:rsidP="001D42B3">
      <w:pPr>
        <w:pStyle w:val="a3"/>
        <w:ind w:right="27" w:firstLine="180"/>
        <w:jc w:val="both"/>
      </w:pPr>
      <w:r>
        <w:t>понимание личностного смысла изучения учебного предмета ОБЖ, его значения для безопасной и</w:t>
      </w:r>
      <w:r>
        <w:rPr>
          <w:spacing w:val="-57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 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2411C9" w:rsidRDefault="00B23ACC" w:rsidP="001D42B3">
      <w:pPr>
        <w:pStyle w:val="a3"/>
        <w:ind w:right="27" w:firstLine="180"/>
        <w:jc w:val="both"/>
      </w:pPr>
      <w:proofErr w:type="gramStart"/>
      <w:r>
        <w:t>осознание ценности жизни; 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 жизни (здоровое питание, соблюдение гигиенических правил, сбалансированный режим</w:t>
      </w:r>
      <w:r>
        <w:rPr>
          <w:spacing w:val="1"/>
        </w:rPr>
        <w:t xml:space="preserve"> </w:t>
      </w:r>
      <w:r>
        <w:t>занятий и отдыха, регулярная физическая активность); осознание последствий и неприятие вредных</w:t>
      </w:r>
      <w:r>
        <w:rPr>
          <w:spacing w:val="1"/>
        </w:rPr>
        <w:t xml:space="preserve"> </w:t>
      </w:r>
      <w:r>
        <w:t>привычек (употребление алкоголя, наркотиков, курение) и иных форм вреда для физического и</w:t>
      </w:r>
      <w:r>
        <w:rPr>
          <w:spacing w:val="1"/>
        </w:rPr>
        <w:t xml:space="preserve"> </w:t>
      </w:r>
      <w:r>
        <w:t>психического здоровья; соблюдение правил безопасности, в том числе навыков безопасного</w:t>
      </w:r>
      <w:r>
        <w:rPr>
          <w:spacing w:val="1"/>
        </w:rPr>
        <w:t xml:space="preserve"> </w:t>
      </w:r>
      <w:r>
        <w:t xml:space="preserve">поведения в </w:t>
      </w:r>
      <w:proofErr w:type="spellStart"/>
      <w:r>
        <w:t>интернет-среде</w:t>
      </w:r>
      <w:proofErr w:type="spellEnd"/>
      <w:r>
        <w:t>;</w:t>
      </w:r>
      <w:proofErr w:type="gramEnd"/>
      <w:r>
        <w:t xml:space="preserve"> 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 информац</w:t>
      </w:r>
      <w:r>
        <w:t>и</w:t>
      </w:r>
      <w:r>
        <w:t>онным и природным условиям, в том числе осмысливая собственный опыт и</w:t>
      </w:r>
      <w:r>
        <w:rPr>
          <w:spacing w:val="-57"/>
        </w:rPr>
        <w:t xml:space="preserve"> </w:t>
      </w:r>
      <w:r>
        <w:t>выстраивая</w:t>
      </w:r>
      <w:r>
        <w:rPr>
          <w:spacing w:val="-2"/>
        </w:rPr>
        <w:t xml:space="preserve"> </w:t>
      </w:r>
      <w:r>
        <w:t>дальнейшие цели;</w:t>
      </w:r>
    </w:p>
    <w:p w:rsidR="002411C9" w:rsidRDefault="00B23ACC" w:rsidP="001D42B3">
      <w:pPr>
        <w:pStyle w:val="a3"/>
        <w:ind w:left="286" w:right="27"/>
        <w:jc w:val="both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2411C9" w:rsidRDefault="00B23ACC" w:rsidP="001D42B3">
      <w:pPr>
        <w:pStyle w:val="a3"/>
        <w:spacing w:before="51"/>
        <w:ind w:left="286" w:right="27"/>
        <w:jc w:val="both"/>
      </w:pPr>
      <w:r>
        <w:t>умение</w:t>
      </w:r>
      <w:r>
        <w:rPr>
          <w:spacing w:val="-4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</w:t>
      </w:r>
      <w:r w:rsidR="001D42B3">
        <w:t xml:space="preserve"> </w:t>
      </w:r>
      <w:r>
        <w:t>эмоци</w:t>
      </w:r>
      <w:r>
        <w:t>о</w:t>
      </w:r>
      <w:r>
        <w:t>нальным</w:t>
      </w:r>
      <w:r>
        <w:rPr>
          <w:spacing w:val="-4"/>
        </w:rPr>
        <w:t xml:space="preserve"> </w:t>
      </w:r>
      <w:r>
        <w:t>состоянием;</w:t>
      </w:r>
    </w:p>
    <w:p w:rsidR="002411C9" w:rsidRDefault="00B23ACC" w:rsidP="001D42B3">
      <w:pPr>
        <w:pStyle w:val="a3"/>
        <w:spacing w:before="60"/>
        <w:ind w:right="27" w:firstLine="180"/>
        <w:jc w:val="both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2411C9" w:rsidRDefault="00B23ACC" w:rsidP="001D42B3">
      <w:pPr>
        <w:pStyle w:val="Heading1"/>
        <w:numPr>
          <w:ilvl w:val="0"/>
          <w:numId w:val="3"/>
        </w:numPr>
        <w:tabs>
          <w:tab w:val="left" w:pos="527"/>
        </w:tabs>
        <w:ind w:right="27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2411C9" w:rsidRDefault="00B23ACC" w:rsidP="001D42B3">
      <w:pPr>
        <w:pStyle w:val="a3"/>
        <w:spacing w:before="60"/>
        <w:ind w:right="27" w:firstLine="180"/>
        <w:jc w:val="both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</w:t>
      </w:r>
      <w:r>
        <w:t>о</w:t>
      </w:r>
      <w:r>
        <w:t>стоятельно</w:t>
      </w:r>
      <w:r>
        <w:rPr>
          <w:spacing w:val="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3"/>
        </w:rPr>
        <w:t xml:space="preserve"> </w:t>
      </w:r>
      <w:r>
        <w:t>рода</w:t>
      </w:r>
      <w:r>
        <w:rPr>
          <w:spacing w:val="2"/>
        </w:rPr>
        <w:t xml:space="preserve"> </w:t>
      </w:r>
      <w:r>
        <w:t>деятельность;</w:t>
      </w:r>
      <w:r>
        <w:rPr>
          <w:spacing w:val="2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3"/>
        </w:rPr>
        <w:t xml:space="preserve"> </w:t>
      </w:r>
      <w:r>
        <w:t>изучению</w:t>
      </w:r>
      <w:r>
        <w:rPr>
          <w:spacing w:val="2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 тр</w:t>
      </w:r>
      <w:r>
        <w:t>у</w:t>
      </w:r>
      <w:r>
        <w:t>да различного рода, в том числе на основе применения изучаемого предметного знания;</w:t>
      </w:r>
      <w:r>
        <w:rPr>
          <w:spacing w:val="1"/>
        </w:rPr>
        <w:t xml:space="preserve"> </w:t>
      </w:r>
      <w:r>
        <w:t>осознание важности обучения на протяжении всей жизни для успешной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</w:t>
      </w:r>
      <w:r>
        <w:t>и</w:t>
      </w:r>
      <w:r>
        <w:t>тие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этого;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адаптироваться</w:t>
      </w:r>
    </w:p>
    <w:p w:rsidR="002411C9" w:rsidRDefault="00B23ACC" w:rsidP="001D42B3">
      <w:pPr>
        <w:pStyle w:val="a3"/>
        <w:ind w:right="27"/>
        <w:jc w:val="both"/>
      </w:pPr>
      <w:r>
        <w:t>в профессиональной среде; уважение к труду и результатам трудовой деятельности; осознанный</w:t>
      </w:r>
      <w:r>
        <w:rPr>
          <w:spacing w:val="1"/>
        </w:rPr>
        <w:t xml:space="preserve"> </w:t>
      </w:r>
      <w:r>
        <w:t>выбор и построение индивидуальной траектории образования и жизненных планов с учётом личных и</w:t>
      </w:r>
      <w:r>
        <w:rPr>
          <w:spacing w:val="-58"/>
        </w:rPr>
        <w:t xml:space="preserve"> </w:t>
      </w:r>
      <w:r>
        <w:t>общ</w:t>
      </w:r>
      <w:r>
        <w:t>е</w:t>
      </w:r>
      <w:r>
        <w:t>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потребностей;</w:t>
      </w:r>
    </w:p>
    <w:p w:rsidR="002411C9" w:rsidRDefault="00B23ACC" w:rsidP="001D42B3">
      <w:pPr>
        <w:pStyle w:val="a3"/>
        <w:ind w:right="27" w:firstLine="180"/>
        <w:jc w:val="both"/>
      </w:pPr>
      <w:r>
        <w:t>укрепление ответственного отношения к учёбе, способности применять меры и средства</w:t>
      </w:r>
      <w:r>
        <w:rPr>
          <w:spacing w:val="1"/>
        </w:rPr>
        <w:t xml:space="preserve"> </w:t>
      </w:r>
      <w:r>
        <w:t>индивид</w:t>
      </w:r>
      <w:r>
        <w:t>у</w:t>
      </w:r>
      <w:r>
        <w:t>альной защиты, приёмы рационального и безопасного поведения в опасных и чрезвычайных</w:t>
      </w:r>
      <w:r>
        <w:rPr>
          <w:spacing w:val="-57"/>
        </w:rPr>
        <w:t xml:space="preserve"> </w:t>
      </w:r>
      <w:r>
        <w:t>ситуациях;</w:t>
      </w:r>
    </w:p>
    <w:p w:rsidR="002411C9" w:rsidRDefault="00B23ACC" w:rsidP="001D42B3">
      <w:pPr>
        <w:pStyle w:val="a3"/>
        <w:ind w:right="27" w:firstLine="180"/>
        <w:jc w:val="both"/>
      </w:pPr>
      <w:r>
        <w:t>овладение умениями оказывать первую помощь пострадавшим при потере сознания, остановке</w:t>
      </w:r>
      <w:r>
        <w:rPr>
          <w:spacing w:val="1"/>
        </w:rPr>
        <w:t xml:space="preserve"> </w:t>
      </w:r>
      <w:r>
        <w:t>д</w:t>
      </w:r>
      <w:r>
        <w:t>ы</w:t>
      </w:r>
      <w:r>
        <w:t>хания, наружных кровотечениях, попадании инородных тел в верхние дыхательные пути, травмах</w:t>
      </w:r>
      <w:r>
        <w:rPr>
          <w:spacing w:val="-57"/>
        </w:rPr>
        <w:t xml:space="preserve"> </w:t>
      </w:r>
      <w:r>
        <w:t>ра</w:t>
      </w:r>
      <w:r>
        <w:t>з</w:t>
      </w:r>
      <w:r>
        <w:t>личных</w:t>
      </w:r>
      <w:r>
        <w:rPr>
          <w:spacing w:val="-1"/>
        </w:rPr>
        <w:t xml:space="preserve"> </w:t>
      </w:r>
      <w:r>
        <w:t>областей тела,</w:t>
      </w:r>
      <w:r>
        <w:rPr>
          <w:spacing w:val="-1"/>
        </w:rPr>
        <w:t xml:space="preserve"> </w:t>
      </w:r>
      <w:r>
        <w:t>ожогах, отморожениях, отравлениях;</w:t>
      </w:r>
    </w:p>
    <w:p w:rsidR="002411C9" w:rsidRDefault="00B23ACC" w:rsidP="001D42B3">
      <w:pPr>
        <w:pStyle w:val="a3"/>
        <w:ind w:right="27" w:firstLine="180"/>
        <w:jc w:val="both"/>
      </w:pPr>
      <w:r>
        <w:t>установка на овладение знаниями и умениями предупреждения опасных и чрезвычайных ситуаций,</w:t>
      </w:r>
      <w:r>
        <w:rPr>
          <w:spacing w:val="-57"/>
        </w:rPr>
        <w:t xml:space="preserve"> </w:t>
      </w:r>
      <w:r>
        <w:t>во время пребывания в различных средах (в помещении, на улице, на природе, в 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воздействии</w:t>
      </w:r>
      <w:r>
        <w:rPr>
          <w:spacing w:val="-2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среды).</w:t>
      </w:r>
    </w:p>
    <w:p w:rsidR="002411C9" w:rsidRDefault="00B23ACC" w:rsidP="001D42B3">
      <w:pPr>
        <w:pStyle w:val="Heading1"/>
        <w:numPr>
          <w:ilvl w:val="0"/>
          <w:numId w:val="3"/>
        </w:numPr>
        <w:tabs>
          <w:tab w:val="left" w:pos="527"/>
        </w:tabs>
        <w:ind w:right="27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2411C9" w:rsidRDefault="00B23ACC" w:rsidP="001D42B3">
      <w:pPr>
        <w:pStyle w:val="a3"/>
        <w:spacing w:before="51"/>
        <w:ind w:right="27" w:firstLine="180"/>
        <w:jc w:val="both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lastRenderedPageBreak/>
        <w:t>среды; 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</w:t>
      </w:r>
      <w:r>
        <w:t>е</w:t>
      </w:r>
      <w:r>
        <w:t>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</w:t>
      </w:r>
      <w:r>
        <w:t>н</w:t>
      </w:r>
      <w:r>
        <w:t>ности;</w:t>
      </w:r>
    </w:p>
    <w:p w:rsidR="002411C9" w:rsidRDefault="00B23ACC" w:rsidP="001D42B3">
      <w:pPr>
        <w:pStyle w:val="a3"/>
        <w:ind w:right="27" w:firstLine="180"/>
        <w:jc w:val="both"/>
      </w:pPr>
      <w:r>
        <w:t>освоение основ экологической культуры, методов проектирования собственной безопасной</w:t>
      </w:r>
      <w:r>
        <w:rPr>
          <w:spacing w:val="-58"/>
        </w:rPr>
        <w:t xml:space="preserve"> </w:t>
      </w:r>
      <w:r>
        <w:t>жизнеде</w:t>
      </w:r>
      <w:r>
        <w:t>я</w:t>
      </w:r>
      <w:r>
        <w:t>тельности с учётом природных, техногенных и социальных рисков на территории</w:t>
      </w:r>
      <w:r>
        <w:rPr>
          <w:spacing w:val="1"/>
        </w:rPr>
        <w:t xml:space="preserve"> </w:t>
      </w:r>
      <w:r>
        <w:t>проживания.</w:t>
      </w:r>
    </w:p>
    <w:p w:rsidR="002411C9" w:rsidRDefault="00B23ACC" w:rsidP="001D42B3">
      <w:pPr>
        <w:pStyle w:val="Heading1"/>
        <w:spacing w:before="186"/>
        <w:ind w:left="106" w:right="27"/>
        <w:jc w:val="both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2411C9" w:rsidRDefault="00B23ACC" w:rsidP="001D42B3">
      <w:pPr>
        <w:pStyle w:val="a3"/>
        <w:spacing w:before="156"/>
        <w:ind w:right="27" w:firstLine="180"/>
        <w:jc w:val="both"/>
      </w:pPr>
      <w:proofErr w:type="spellStart"/>
      <w:r>
        <w:t>Метапредметные</w:t>
      </w:r>
      <w:proofErr w:type="spellEnd"/>
      <w:r>
        <w:t xml:space="preserve">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</w:t>
      </w:r>
      <w:r>
        <w:t>о</w:t>
      </w:r>
      <w:r>
        <w:t>нятий (используются в нескольких предметных областях и позволяют связывать знания из</w:t>
      </w:r>
      <w:r>
        <w:rPr>
          <w:spacing w:val="1"/>
        </w:rPr>
        <w:t xml:space="preserve"> </w:t>
      </w:r>
      <w:r>
        <w:t>различных дисциплин в целостную научную картину мира) и универсальных учебных действий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</w:t>
      </w:r>
      <w:r>
        <w:t>ь</w:t>
      </w:r>
      <w:r>
        <w:t>ной практике. Выражаются в готовности к самостоятельному планированию</w:t>
      </w:r>
      <w:r>
        <w:rPr>
          <w:spacing w:val="-58"/>
        </w:rPr>
        <w:t xml:space="preserve"> </w:t>
      </w:r>
      <w:r>
        <w:t>и осуществлению учебной деятельности и организации учебного сотрудничества с педагогами и</w:t>
      </w:r>
      <w:r>
        <w:rPr>
          <w:spacing w:val="1"/>
        </w:rPr>
        <w:t xml:space="preserve"> </w:t>
      </w:r>
      <w:r>
        <w:t>сверстниками, к участию в п</w:t>
      </w:r>
      <w:r>
        <w:t>о</w:t>
      </w:r>
      <w:r>
        <w:t>строении индивидуальной образовательной траектории; овладению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цифровой среде.</w:t>
      </w:r>
    </w:p>
    <w:p w:rsidR="002411C9" w:rsidRDefault="00B23ACC" w:rsidP="001D42B3">
      <w:pPr>
        <w:pStyle w:val="a3"/>
        <w:ind w:right="27" w:firstLine="180"/>
        <w:jc w:val="both"/>
      </w:pPr>
      <w:proofErr w:type="spellStart"/>
      <w:r>
        <w:t>Метапредметные</w:t>
      </w:r>
      <w:proofErr w:type="spellEnd"/>
      <w:r>
        <w:t xml:space="preserve"> результаты, формируемые в ходе изучения учебного предмета ОБЖ, должны</w:t>
      </w:r>
      <w:r>
        <w:rPr>
          <w:spacing w:val="-58"/>
        </w:rPr>
        <w:t xml:space="preserve"> </w:t>
      </w:r>
      <w:r>
        <w:t>отр</w:t>
      </w:r>
      <w:r>
        <w:t>а</w:t>
      </w:r>
      <w:r>
        <w:t>жать:</w:t>
      </w:r>
    </w:p>
    <w:p w:rsidR="002411C9" w:rsidRDefault="002411C9" w:rsidP="001D42B3">
      <w:pPr>
        <w:ind w:right="27"/>
        <w:jc w:val="both"/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B23ACC" w:rsidP="001D42B3">
      <w:pPr>
        <w:pStyle w:val="Heading1"/>
        <w:numPr>
          <w:ilvl w:val="0"/>
          <w:numId w:val="2"/>
        </w:numPr>
        <w:tabs>
          <w:tab w:val="left" w:pos="586"/>
        </w:tabs>
        <w:spacing w:before="66"/>
        <w:ind w:right="27"/>
        <w:jc w:val="both"/>
      </w:pPr>
      <w:r>
        <w:lastRenderedPageBreak/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2411C9" w:rsidRDefault="00B23ACC" w:rsidP="001D42B3">
      <w:pPr>
        <w:pStyle w:val="a3"/>
        <w:spacing w:before="60"/>
        <w:ind w:left="286" w:right="27"/>
        <w:jc w:val="both"/>
      </w:pPr>
      <w:r>
        <w:rPr>
          <w:u w:val="single"/>
        </w:rPr>
        <w:t>Базовые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:rsidR="002411C9" w:rsidRDefault="00B23ACC" w:rsidP="001D42B3">
      <w:pPr>
        <w:pStyle w:val="a3"/>
        <w:spacing w:before="60"/>
        <w:ind w:left="286" w:right="27"/>
        <w:jc w:val="both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2411C9" w:rsidRDefault="00B23ACC" w:rsidP="001D42B3">
      <w:pPr>
        <w:pStyle w:val="a3"/>
        <w:spacing w:before="60"/>
        <w:ind w:right="27" w:firstLine="180"/>
        <w:jc w:val="both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</w:t>
      </w:r>
      <w:r>
        <w:t>е</w:t>
      </w:r>
      <w:r>
        <w:t>рии</w:t>
      </w:r>
      <w:r>
        <w:rPr>
          <w:spacing w:val="-1"/>
        </w:rPr>
        <w:t xml:space="preserve"> </w:t>
      </w:r>
      <w:r>
        <w:t>проводимого анализа;</w:t>
      </w:r>
    </w:p>
    <w:p w:rsidR="002411C9" w:rsidRDefault="00B23ACC" w:rsidP="001D42B3">
      <w:pPr>
        <w:pStyle w:val="a3"/>
        <w:ind w:right="27" w:firstLine="180"/>
        <w:jc w:val="both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 данных и наблюдениях; предлагать критерии для выявления закономерностей и</w:t>
      </w:r>
      <w:r>
        <w:rPr>
          <w:spacing w:val="1"/>
        </w:rPr>
        <w:t xml:space="preserve"> </w:t>
      </w:r>
      <w:r>
        <w:t>противоречий;</w:t>
      </w:r>
    </w:p>
    <w:p w:rsidR="002411C9" w:rsidRDefault="00B23ACC" w:rsidP="001D42B3">
      <w:pPr>
        <w:pStyle w:val="a3"/>
        <w:ind w:left="286" w:right="27"/>
        <w:jc w:val="both"/>
      </w:pPr>
      <w:r>
        <w:t>выявлять дефициты информации, данных, необходимых для решения поставленной задачи;</w:t>
      </w:r>
      <w:r>
        <w:rPr>
          <w:spacing w:val="1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  <w:r>
        <w:rPr>
          <w:spacing w:val="-5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2411C9" w:rsidRDefault="00B23ACC" w:rsidP="001D42B3">
      <w:pPr>
        <w:pStyle w:val="a3"/>
        <w:ind w:right="27"/>
        <w:jc w:val="both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</w:t>
      </w:r>
      <w:r>
        <w:t>и</w:t>
      </w:r>
      <w:r>
        <w:t>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2411C9" w:rsidRDefault="00B23ACC" w:rsidP="001D42B3">
      <w:pPr>
        <w:pStyle w:val="a3"/>
        <w:ind w:right="27" w:firstLine="180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2411C9" w:rsidRDefault="00B23ACC" w:rsidP="001D42B3">
      <w:pPr>
        <w:pStyle w:val="a3"/>
        <w:ind w:left="286" w:right="27"/>
        <w:jc w:val="both"/>
      </w:pPr>
      <w:r>
        <w:rPr>
          <w:u w:val="single"/>
        </w:rPr>
        <w:t>Базовые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действия:</w:t>
      </w:r>
    </w:p>
    <w:p w:rsidR="002411C9" w:rsidRDefault="00B23ACC" w:rsidP="001D42B3">
      <w:pPr>
        <w:pStyle w:val="a3"/>
        <w:spacing w:before="55"/>
        <w:ind w:right="27" w:firstLine="180"/>
        <w:jc w:val="both"/>
      </w:pPr>
      <w:r>
        <w:t>формулировать проблемные вопросы, отражающие несоответствие между рассматриваемым и</w:t>
      </w:r>
      <w:r>
        <w:rPr>
          <w:spacing w:val="-58"/>
        </w:rPr>
        <w:t xml:space="preserve"> </w:t>
      </w:r>
      <w:r>
        <w:t>наиб</w:t>
      </w:r>
      <w:r>
        <w:t>о</w:t>
      </w:r>
      <w:r>
        <w:t>лее</w:t>
      </w:r>
      <w:r>
        <w:rPr>
          <w:spacing w:val="-1"/>
        </w:rPr>
        <w:t xml:space="preserve"> </w:t>
      </w:r>
      <w:r>
        <w:t>благоприятным</w:t>
      </w:r>
      <w:r>
        <w:rPr>
          <w:spacing w:val="-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(явления)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2411C9" w:rsidRDefault="00B23ACC" w:rsidP="001D42B3">
      <w:pPr>
        <w:pStyle w:val="a3"/>
        <w:ind w:right="27" w:firstLine="180"/>
        <w:jc w:val="both"/>
      </w:pPr>
      <w:r>
        <w:t>обобщать, анализировать и оценивать получаемую информацию, выдвигать гипотезы,</w:t>
      </w:r>
      <w:r>
        <w:rPr>
          <w:spacing w:val="1"/>
        </w:rPr>
        <w:t xml:space="preserve"> </w:t>
      </w:r>
      <w:r>
        <w:t>аргументир</w:t>
      </w:r>
      <w:r>
        <w:t>о</w:t>
      </w:r>
      <w:r>
        <w:t>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зрения,</w:t>
      </w:r>
      <w:r>
        <w:rPr>
          <w:spacing w:val="-5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обоснованные</w:t>
      </w:r>
      <w:r>
        <w:rPr>
          <w:spacing w:val="-4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исследования;</w:t>
      </w:r>
    </w:p>
    <w:p w:rsidR="002411C9" w:rsidRDefault="00B23ACC" w:rsidP="001D42B3">
      <w:pPr>
        <w:pStyle w:val="a3"/>
        <w:ind w:right="27" w:firstLine="180"/>
        <w:jc w:val="both"/>
      </w:pPr>
      <w:r>
        <w:t>проводить (принимать участие) небольшое самостоятельное исследование заданного объекта</w:t>
      </w:r>
      <w:r>
        <w:rPr>
          <w:spacing w:val="-58"/>
        </w:rPr>
        <w:t xml:space="preserve"> </w:t>
      </w:r>
      <w:r>
        <w:t>(явл</w:t>
      </w:r>
      <w:r>
        <w:t>е</w:t>
      </w:r>
      <w:r>
        <w:t>ния),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связи;</w:t>
      </w:r>
    </w:p>
    <w:p w:rsidR="002411C9" w:rsidRDefault="00B23ACC" w:rsidP="001D42B3">
      <w:pPr>
        <w:pStyle w:val="a3"/>
        <w:ind w:right="27" w:firstLine="180"/>
        <w:jc w:val="both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</w:t>
      </w:r>
      <w:r>
        <w:t>ч</w:t>
      </w:r>
      <w:r>
        <w:t>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2411C9" w:rsidRDefault="00B23ACC" w:rsidP="001D42B3">
      <w:pPr>
        <w:pStyle w:val="a3"/>
        <w:ind w:left="286" w:right="27"/>
        <w:jc w:val="both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информацией:</w:t>
      </w:r>
    </w:p>
    <w:p w:rsidR="002411C9" w:rsidRDefault="00B23ACC" w:rsidP="001D42B3">
      <w:pPr>
        <w:pStyle w:val="a3"/>
        <w:spacing w:before="56"/>
        <w:ind w:right="27" w:firstLine="180"/>
        <w:jc w:val="both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2411C9" w:rsidRDefault="00B23ACC" w:rsidP="001D42B3">
      <w:pPr>
        <w:pStyle w:val="a3"/>
        <w:ind w:right="27" w:firstLine="180"/>
        <w:jc w:val="both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2411C9" w:rsidRDefault="00B23ACC" w:rsidP="001D42B3">
      <w:pPr>
        <w:pStyle w:val="a3"/>
        <w:ind w:right="27" w:firstLine="180"/>
        <w:jc w:val="both"/>
      </w:pPr>
      <w:r>
        <w:t>находить сходные аргументы (подтверждающие или опровергающие одну и ту же идею, версию)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информационных источниках;</w:t>
      </w:r>
    </w:p>
    <w:p w:rsidR="002411C9" w:rsidRDefault="00B23ACC" w:rsidP="001D42B3">
      <w:pPr>
        <w:pStyle w:val="a3"/>
        <w:ind w:right="27" w:firstLine="180"/>
        <w:jc w:val="both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</w:t>
      </w:r>
      <w:r>
        <w:t>е</w:t>
      </w:r>
      <w:r>
        <w:t>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2411C9" w:rsidRDefault="00B23ACC" w:rsidP="001D42B3">
      <w:pPr>
        <w:pStyle w:val="a3"/>
        <w:ind w:right="27" w:firstLine="180"/>
        <w:jc w:val="both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2411C9" w:rsidRDefault="00B23ACC" w:rsidP="001D42B3">
      <w:pPr>
        <w:pStyle w:val="a3"/>
        <w:ind w:left="286" w:right="27"/>
        <w:jc w:val="both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2411C9" w:rsidRDefault="00B23ACC" w:rsidP="001D42B3">
      <w:pPr>
        <w:pStyle w:val="a3"/>
        <w:spacing w:before="56"/>
        <w:ind w:right="27" w:firstLine="180"/>
        <w:jc w:val="both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-58"/>
        </w:rPr>
        <w:t xml:space="preserve"> </w:t>
      </w:r>
      <w:r>
        <w:t>ко</w:t>
      </w:r>
      <w:r>
        <w:t>г</w:t>
      </w:r>
      <w:r>
        <w:t>нитивных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2411C9" w:rsidRDefault="00B23ACC" w:rsidP="001D42B3">
      <w:pPr>
        <w:pStyle w:val="Heading1"/>
        <w:numPr>
          <w:ilvl w:val="0"/>
          <w:numId w:val="2"/>
        </w:numPr>
        <w:tabs>
          <w:tab w:val="left" w:pos="527"/>
        </w:tabs>
        <w:ind w:left="526" w:right="27" w:hanging="241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2411C9" w:rsidRDefault="00B23ACC" w:rsidP="001D42B3">
      <w:pPr>
        <w:pStyle w:val="a3"/>
        <w:spacing w:before="60"/>
        <w:ind w:left="286" w:right="27"/>
        <w:jc w:val="both"/>
      </w:pPr>
      <w:r>
        <w:rPr>
          <w:u w:val="single"/>
        </w:rPr>
        <w:t>Общение:</w:t>
      </w:r>
    </w:p>
    <w:p w:rsidR="002411C9" w:rsidRDefault="00B23ACC" w:rsidP="001D42B3">
      <w:pPr>
        <w:pStyle w:val="a3"/>
        <w:spacing w:before="60"/>
        <w:ind w:right="27" w:firstLine="180"/>
        <w:jc w:val="both"/>
      </w:pPr>
      <w:r>
        <w:t>уверенно высказывать свою точку зрения в устной и письменной речи, выражать эмоции в</w:t>
      </w:r>
      <w:r>
        <w:rPr>
          <w:spacing w:val="1"/>
        </w:rPr>
        <w:t xml:space="preserve"> </w:t>
      </w:r>
      <w:r>
        <w:t>соотве</w:t>
      </w:r>
      <w:r>
        <w:t>т</w:t>
      </w:r>
      <w:r>
        <w:t>ствии с форматом и целями общения, определять предпосылки возникновения конфликтных</w:t>
      </w:r>
      <w:r>
        <w:rPr>
          <w:spacing w:val="-58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 выстраивать</w:t>
      </w:r>
      <w:r>
        <w:rPr>
          <w:spacing w:val="-1"/>
        </w:rPr>
        <w:t xml:space="preserve"> </w:t>
      </w:r>
      <w:r>
        <w:t>грамотное</w:t>
      </w:r>
      <w:r>
        <w:rPr>
          <w:spacing w:val="-1"/>
        </w:rPr>
        <w:t xml:space="preserve"> </w:t>
      </w:r>
      <w:r>
        <w:t>общение 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смягчения;</w:t>
      </w:r>
    </w:p>
    <w:p w:rsidR="002411C9" w:rsidRDefault="00B23ACC" w:rsidP="001D42B3">
      <w:pPr>
        <w:pStyle w:val="a3"/>
        <w:ind w:right="27" w:firstLine="180"/>
        <w:jc w:val="both"/>
      </w:pPr>
      <w:r>
        <w:t>распознавать невербальные средства общения, понимать значение социальных знаков и намерения</w:t>
      </w:r>
      <w:r>
        <w:rPr>
          <w:spacing w:val="-58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уважительно, в</w:t>
      </w:r>
      <w:r>
        <w:rPr>
          <w:spacing w:val="-2"/>
        </w:rPr>
        <w:t xml:space="preserve"> </w:t>
      </w:r>
      <w:r>
        <w:t>корректной 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взгляды;</w:t>
      </w:r>
    </w:p>
    <w:p w:rsidR="002411C9" w:rsidRDefault="00B23ACC" w:rsidP="001D42B3">
      <w:pPr>
        <w:pStyle w:val="a3"/>
        <w:ind w:left="286" w:right="27"/>
        <w:jc w:val="both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  <w:r w:rsidR="001D42B3"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2411C9" w:rsidRDefault="00B23ACC" w:rsidP="001D42B3">
      <w:pPr>
        <w:pStyle w:val="a3"/>
        <w:spacing w:before="60"/>
        <w:ind w:right="27" w:firstLine="180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выдавать</w:t>
      </w:r>
      <w:r>
        <w:rPr>
          <w:spacing w:val="-4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решаемой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обнар</w:t>
      </w:r>
      <w:r>
        <w:t>у</w:t>
      </w:r>
      <w:r>
        <w:t>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 сходство</w:t>
      </w:r>
      <w:r>
        <w:rPr>
          <w:spacing w:val="-1"/>
        </w:rPr>
        <w:t xml:space="preserve"> </w:t>
      </w:r>
      <w:r>
        <w:t>позиций 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:rsidR="002411C9" w:rsidRDefault="00B23ACC" w:rsidP="001D42B3">
      <w:pPr>
        <w:pStyle w:val="a3"/>
        <w:ind w:right="27" w:firstLine="180"/>
        <w:jc w:val="both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цел</w:t>
      </w:r>
      <w:r>
        <w:t>е</w:t>
      </w:r>
      <w:r>
        <w:t>сообразный</w:t>
      </w:r>
      <w:r>
        <w:rPr>
          <w:spacing w:val="-2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материалы.</w:t>
      </w:r>
    </w:p>
    <w:p w:rsidR="002411C9" w:rsidRDefault="00B23ACC" w:rsidP="001D42B3">
      <w:pPr>
        <w:pStyle w:val="a3"/>
        <w:ind w:left="286" w:right="27"/>
        <w:jc w:val="both"/>
      </w:pPr>
      <w:r>
        <w:rPr>
          <w:u w:val="single"/>
        </w:rPr>
        <w:t>Совместная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8"/>
          <w:u w:val="single"/>
        </w:rPr>
        <w:t xml:space="preserve"> </w:t>
      </w:r>
      <w:r>
        <w:rPr>
          <w:u w:val="single"/>
        </w:rPr>
        <w:t>(сотрудничество):</w:t>
      </w:r>
    </w:p>
    <w:p w:rsidR="002411C9" w:rsidRDefault="00B23ACC" w:rsidP="001D42B3">
      <w:pPr>
        <w:pStyle w:val="a3"/>
        <w:spacing w:before="59"/>
        <w:ind w:right="27" w:firstLine="180"/>
        <w:jc w:val="both"/>
      </w:pPr>
      <w:r>
        <w:t>понимать и использовать преимущества командной и индивидуальной работы при решении</w:t>
      </w:r>
      <w:r>
        <w:rPr>
          <w:spacing w:val="-58"/>
        </w:rPr>
        <w:t xml:space="preserve"> </w:t>
      </w:r>
      <w:r>
        <w:t>конкре</w:t>
      </w:r>
      <w:r>
        <w:t>т</w:t>
      </w:r>
      <w:r>
        <w:t>ной</w:t>
      </w:r>
      <w:r>
        <w:rPr>
          <w:spacing w:val="-1"/>
        </w:rPr>
        <w:t xml:space="preserve"> </w:t>
      </w:r>
      <w:r>
        <w:t>учебной задачи;</w:t>
      </w:r>
    </w:p>
    <w:p w:rsidR="002411C9" w:rsidRDefault="00B23ACC" w:rsidP="001D42B3">
      <w:pPr>
        <w:pStyle w:val="a3"/>
        <w:ind w:right="27" w:firstLine="180"/>
        <w:jc w:val="both"/>
      </w:pPr>
      <w:r>
        <w:t>планировать организацию совместной деятельности (распределять роли и понимать свою роль,</w:t>
      </w:r>
      <w:r>
        <w:rPr>
          <w:spacing w:val="1"/>
        </w:rPr>
        <w:t xml:space="preserve"> </w:t>
      </w:r>
      <w:r>
        <w:t>пр</w:t>
      </w:r>
      <w:r>
        <w:t>и</w:t>
      </w:r>
      <w:r>
        <w:t>нимать правила учебного взаимодействия, обсуждать процесс и результат совместной работы,</w:t>
      </w:r>
      <w:r>
        <w:rPr>
          <w:spacing w:val="-58"/>
        </w:rPr>
        <w:t xml:space="preserve"> </w:t>
      </w:r>
      <w:r>
        <w:t>подч</w:t>
      </w:r>
      <w:r>
        <w:t>и</w:t>
      </w:r>
      <w:r>
        <w:lastRenderedPageBreak/>
        <w:t>няться,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результатах);</w:t>
      </w:r>
    </w:p>
    <w:p w:rsidR="002411C9" w:rsidRDefault="00B23ACC" w:rsidP="001D42B3">
      <w:pPr>
        <w:pStyle w:val="a3"/>
        <w:ind w:right="27" w:firstLine="180"/>
        <w:jc w:val="both"/>
      </w:pPr>
      <w:r>
        <w:t>определять свои действия и действия партнёра, которые помогали или затрудняли нахождение</w:t>
      </w:r>
      <w:r>
        <w:rPr>
          <w:spacing w:val="-57"/>
        </w:rPr>
        <w:t xml:space="preserve"> </w:t>
      </w:r>
      <w:r>
        <w:t>общ</w:t>
      </w:r>
      <w:r>
        <w:t>е</w:t>
      </w:r>
      <w:r>
        <w:t>го</w:t>
      </w:r>
      <w:r>
        <w:rPr>
          <w:spacing w:val="-4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оцен</w:t>
      </w:r>
      <w:proofErr w:type="gramStart"/>
      <w:r>
        <w:t>и-</w:t>
      </w:r>
      <w:proofErr w:type="gramEnd"/>
      <w:r>
        <w:rPr>
          <w:spacing w:val="-4"/>
        </w:rPr>
        <w:t xml:space="preserve"> </w:t>
      </w:r>
      <w:proofErr w:type="spellStart"/>
      <w:r>
        <w:t>вать</w:t>
      </w:r>
      <w:proofErr w:type="spellEnd"/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группы критериям, разделять сферу ответственности и проявлять готовность к предоставлению</w:t>
      </w:r>
      <w:r>
        <w:rPr>
          <w:spacing w:val="1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2411C9" w:rsidRDefault="00B23ACC" w:rsidP="001D42B3">
      <w:pPr>
        <w:pStyle w:val="a3"/>
        <w:ind w:right="27" w:firstLine="180"/>
        <w:jc w:val="both"/>
      </w:pPr>
      <w:r>
        <w:t xml:space="preserve">Овладение системой универсальных коммуникативных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-5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 интеллекта обучающихся.</w:t>
      </w:r>
    </w:p>
    <w:p w:rsidR="002411C9" w:rsidRDefault="00B23ACC" w:rsidP="001D42B3">
      <w:pPr>
        <w:pStyle w:val="Heading1"/>
        <w:numPr>
          <w:ilvl w:val="0"/>
          <w:numId w:val="2"/>
        </w:numPr>
        <w:tabs>
          <w:tab w:val="left" w:pos="527"/>
        </w:tabs>
        <w:ind w:left="526" w:right="27" w:hanging="241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действиями.</w:t>
      </w:r>
    </w:p>
    <w:p w:rsidR="002411C9" w:rsidRDefault="00B23ACC" w:rsidP="001D42B3">
      <w:pPr>
        <w:pStyle w:val="a3"/>
        <w:spacing w:before="54"/>
        <w:ind w:left="286" w:right="27"/>
        <w:jc w:val="both"/>
      </w:pPr>
      <w:r>
        <w:rPr>
          <w:u w:val="single"/>
        </w:rPr>
        <w:t>Самоорганизация:</w:t>
      </w:r>
    </w:p>
    <w:p w:rsidR="002411C9" w:rsidRDefault="00B23ACC" w:rsidP="001D42B3">
      <w:pPr>
        <w:pStyle w:val="a3"/>
        <w:spacing w:before="61"/>
        <w:ind w:left="286" w:right="27"/>
        <w:jc w:val="both"/>
      </w:pPr>
      <w:r>
        <w:t>выявлять проблемные вопросы, требующие решения в жизненных и учебных ситуациях;</w:t>
      </w:r>
      <w:r>
        <w:rPr>
          <w:spacing w:val="1"/>
        </w:rPr>
        <w:t xml:space="preserve"> </w:t>
      </w:r>
      <w:proofErr w:type="spellStart"/>
      <w:r>
        <w:t>аргумент</w:t>
      </w:r>
      <w:r>
        <w:t>и</w:t>
      </w:r>
      <w:r>
        <w:t>рованно</w:t>
      </w:r>
      <w:proofErr w:type="spellEnd"/>
      <w:r>
        <w:rPr>
          <w:spacing w:val="-6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оптимальный</w:t>
      </w:r>
      <w:r>
        <w:rPr>
          <w:spacing w:val="-5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составлять</w:t>
      </w:r>
    </w:p>
    <w:p w:rsidR="002411C9" w:rsidRDefault="00B23ACC" w:rsidP="001D42B3">
      <w:pPr>
        <w:pStyle w:val="a3"/>
        <w:ind w:right="27"/>
        <w:jc w:val="both"/>
      </w:pPr>
      <w:r>
        <w:t>алгоритм (часть алгоритма) и способ решения учебной задачи с учётом собственных возможностей и</w:t>
      </w:r>
      <w:r>
        <w:rPr>
          <w:spacing w:val="-58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ресурсов;</w:t>
      </w:r>
    </w:p>
    <w:p w:rsidR="002411C9" w:rsidRDefault="00B23ACC" w:rsidP="001D42B3">
      <w:pPr>
        <w:pStyle w:val="a3"/>
        <w:ind w:right="27" w:firstLine="180"/>
        <w:jc w:val="both"/>
      </w:pPr>
      <w:r>
        <w:t>составлять план действий, находить необходимые ресурсы для его выполнения, при необходимости</w:t>
      </w:r>
      <w:r>
        <w:rPr>
          <w:spacing w:val="-58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алгоритм,</w:t>
      </w:r>
      <w:r>
        <w:rPr>
          <w:spacing w:val="-1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решение.</w:t>
      </w:r>
    </w:p>
    <w:p w:rsidR="002411C9" w:rsidRDefault="00B23ACC" w:rsidP="001D42B3">
      <w:pPr>
        <w:pStyle w:val="a3"/>
        <w:ind w:left="286" w:right="27"/>
        <w:jc w:val="both"/>
      </w:pPr>
      <w:r>
        <w:rPr>
          <w:u w:val="single"/>
        </w:rPr>
        <w:t>Самоконтроль</w:t>
      </w:r>
      <w:r>
        <w:rPr>
          <w:spacing w:val="-7"/>
          <w:u w:val="single"/>
        </w:rPr>
        <w:t xml:space="preserve"> </w:t>
      </w:r>
      <w:r>
        <w:rPr>
          <w:u w:val="single"/>
        </w:rPr>
        <w:t>(рефлексия):</w:t>
      </w:r>
    </w:p>
    <w:p w:rsidR="002411C9" w:rsidRDefault="00B23ACC" w:rsidP="001D42B3">
      <w:pPr>
        <w:pStyle w:val="a3"/>
        <w:spacing w:before="57"/>
        <w:ind w:right="27" w:firstLine="180"/>
        <w:jc w:val="both"/>
      </w:pPr>
      <w:r>
        <w:t>давать адекватную оценку ситуации, предвидеть трудности, которые могут возникнуть при решении</w:t>
      </w:r>
      <w:r>
        <w:rPr>
          <w:spacing w:val="-58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обстоятельств;</w:t>
      </w:r>
    </w:p>
    <w:p w:rsidR="002411C9" w:rsidRDefault="00B23ACC" w:rsidP="001D42B3">
      <w:pPr>
        <w:pStyle w:val="a3"/>
        <w:ind w:right="27" w:firstLine="180"/>
        <w:jc w:val="both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</w:t>
      </w:r>
      <w:r>
        <w:t>е</w:t>
      </w:r>
      <w:r>
        <w:t>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2411C9" w:rsidRDefault="00B23ACC" w:rsidP="001D42B3">
      <w:pPr>
        <w:pStyle w:val="a3"/>
        <w:ind w:left="286" w:right="27"/>
        <w:jc w:val="both"/>
      </w:pP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условиям.</w:t>
      </w:r>
      <w:r>
        <w:rPr>
          <w:spacing w:val="-57"/>
        </w:rPr>
        <w:t xml:space="preserve"> </w:t>
      </w:r>
      <w:r>
        <w:rPr>
          <w:u w:val="single"/>
        </w:rPr>
        <w:t>Эмоциональный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интеллект:</w:t>
      </w:r>
    </w:p>
    <w:p w:rsidR="002411C9" w:rsidRDefault="00B23ACC" w:rsidP="001D42B3">
      <w:pPr>
        <w:pStyle w:val="a3"/>
        <w:ind w:right="27" w:firstLine="180"/>
        <w:jc w:val="both"/>
      </w:pPr>
      <w:r>
        <w:t>управлять собственными эмоциями и не поддаваться эмоциям других, выявлять и анализировать их</w:t>
      </w:r>
      <w:r>
        <w:rPr>
          <w:spacing w:val="-58"/>
        </w:rPr>
        <w:t xml:space="preserve"> </w:t>
      </w:r>
      <w:r>
        <w:t>причины;</w:t>
      </w:r>
    </w:p>
    <w:p w:rsidR="002411C9" w:rsidRDefault="00B23ACC" w:rsidP="001D42B3">
      <w:pPr>
        <w:pStyle w:val="a3"/>
        <w:ind w:right="27" w:firstLine="180"/>
        <w:jc w:val="both"/>
      </w:pPr>
      <w:r>
        <w:t>ставить себя на место другого человека, понимать мотивы и намерения другого, регулировать</w:t>
      </w:r>
      <w:r>
        <w:rPr>
          <w:spacing w:val="-58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эмоций.</w:t>
      </w:r>
    </w:p>
    <w:p w:rsidR="002411C9" w:rsidRDefault="00B23ACC" w:rsidP="001D42B3">
      <w:pPr>
        <w:pStyle w:val="a3"/>
        <w:ind w:left="286" w:right="27"/>
        <w:jc w:val="both"/>
      </w:pPr>
      <w:r>
        <w:rPr>
          <w:u w:val="single"/>
        </w:rPr>
        <w:t>Принятие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других:</w:t>
      </w:r>
    </w:p>
    <w:p w:rsidR="002411C9" w:rsidRDefault="00B23ACC" w:rsidP="001D42B3">
      <w:pPr>
        <w:pStyle w:val="a3"/>
        <w:spacing w:before="56"/>
        <w:ind w:left="286" w:right="27"/>
        <w:jc w:val="both"/>
      </w:pPr>
      <w:r>
        <w:t>осознанно относиться к другому человеку, его мнению, признавать право на ошибку свою и чужую;</w:t>
      </w:r>
      <w:r>
        <w:rPr>
          <w:spacing w:val="-5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другим,</w:t>
      </w:r>
      <w:r>
        <w:rPr>
          <w:spacing w:val="-1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невозможность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вокруг.</w:t>
      </w:r>
    </w:p>
    <w:p w:rsidR="002411C9" w:rsidRDefault="00B23ACC" w:rsidP="001D42B3">
      <w:pPr>
        <w:pStyle w:val="a3"/>
        <w:ind w:right="27" w:firstLine="180"/>
        <w:jc w:val="both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2411C9" w:rsidRDefault="00B23ACC" w:rsidP="001D42B3">
      <w:pPr>
        <w:pStyle w:val="Heading1"/>
        <w:ind w:left="106" w:right="27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411C9" w:rsidRDefault="00B23ACC" w:rsidP="001D42B3">
      <w:pPr>
        <w:pStyle w:val="a3"/>
        <w:ind w:right="27" w:firstLine="180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сформированностью</w:t>
      </w:r>
      <w:proofErr w:type="spellEnd"/>
      <w:r>
        <w:t xml:space="preserve"> у обучающихся основ культуры</w:t>
      </w:r>
      <w:r>
        <w:rPr>
          <w:spacing w:val="1"/>
        </w:rPr>
        <w:t xml:space="preserve"> </w:t>
      </w:r>
      <w:r>
        <w:t>без</w:t>
      </w:r>
      <w:r>
        <w:t>о</w:t>
      </w:r>
      <w:r>
        <w:t>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следования</w:t>
      </w:r>
      <w:r>
        <w:rPr>
          <w:spacing w:val="-5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индивид</w:t>
      </w:r>
      <w:r>
        <w:t>у</w:t>
      </w:r>
      <w:r>
        <w:t>ального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411C9" w:rsidRDefault="00B23ACC" w:rsidP="001D42B3">
      <w:pPr>
        <w:pStyle w:val="a3"/>
        <w:ind w:right="27" w:firstLine="180"/>
        <w:jc w:val="both"/>
      </w:pPr>
      <w:proofErr w:type="gramStart"/>
      <w:r>
        <w:t>Приобретаемый опыт проявляется в понимании существующих проблем безопасности и усвоении</w:t>
      </w:r>
      <w:r>
        <w:rPr>
          <w:spacing w:val="1"/>
        </w:rPr>
        <w:t xml:space="preserve"> </w:t>
      </w:r>
      <w:r>
        <w:t>обучающимися минимума основных ключевых понятий, которые в дальнейшем будут использоваться</w:t>
      </w:r>
      <w:r>
        <w:rPr>
          <w:spacing w:val="-58"/>
        </w:rPr>
        <w:t xml:space="preserve"> </w:t>
      </w:r>
      <w:r>
        <w:t>без дополнительных разъяснений, приобретении систематизированных знаний основ комплексной</w:t>
      </w:r>
      <w:r>
        <w:rPr>
          <w:spacing w:val="1"/>
        </w:rPr>
        <w:t xml:space="preserve"> </w:t>
      </w:r>
      <w:r>
        <w:t>безопасности личности, общества и государства, индивидуальной системы здорового образа жизни,</w:t>
      </w:r>
      <w:r>
        <w:rPr>
          <w:spacing w:val="1"/>
        </w:rPr>
        <w:t xml:space="preserve">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поведения, овладении базовыми</w:t>
      </w:r>
      <w:r>
        <w:rPr>
          <w:spacing w:val="1"/>
        </w:rPr>
        <w:t xml:space="preserve"> </w:t>
      </w:r>
      <w:r>
        <w:t>медици</w:t>
      </w:r>
      <w:r>
        <w:t>н</w:t>
      </w:r>
      <w:r>
        <w:t>скими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  <w:proofErr w:type="gramEnd"/>
    </w:p>
    <w:p w:rsidR="002411C9" w:rsidRDefault="00B23ACC" w:rsidP="001D42B3">
      <w:pPr>
        <w:pStyle w:val="a3"/>
        <w:ind w:right="27" w:firstLine="180"/>
        <w:jc w:val="both"/>
      </w:pPr>
      <w:r>
        <w:t>Предметные результаты по предметной области «Физическая культура и основы безопасности</w:t>
      </w:r>
      <w:r>
        <w:rPr>
          <w:spacing w:val="-58"/>
        </w:rPr>
        <w:t xml:space="preserve"> </w:t>
      </w:r>
      <w:r>
        <w:t>жи</w:t>
      </w:r>
      <w:r>
        <w:t>з</w:t>
      </w:r>
      <w:r>
        <w:t>недеятельности»</w:t>
      </w:r>
      <w:r>
        <w:rPr>
          <w:spacing w:val="-1"/>
        </w:rPr>
        <w:t xml:space="preserve"> </w:t>
      </w:r>
      <w:r>
        <w:t>должны обеспечивать:</w:t>
      </w:r>
    </w:p>
    <w:p w:rsidR="002411C9" w:rsidRDefault="00B23ACC" w:rsidP="001D42B3">
      <w:pPr>
        <w:pStyle w:val="a3"/>
        <w:ind w:left="286" w:right="27"/>
        <w:jc w:val="both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жизнедеятельности»:</w:t>
      </w:r>
    </w:p>
    <w:p w:rsidR="002411C9" w:rsidRDefault="00B23ACC" w:rsidP="001D42B3">
      <w:pPr>
        <w:pStyle w:val="a4"/>
        <w:numPr>
          <w:ilvl w:val="0"/>
          <w:numId w:val="1"/>
        </w:numPr>
        <w:tabs>
          <w:tab w:val="left" w:pos="607"/>
        </w:tabs>
        <w:spacing w:before="56"/>
        <w:ind w:right="27" w:firstLine="18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культуры безопасности жизнедеятельности на основе освоенных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ум</w:t>
      </w:r>
      <w:r>
        <w:rPr>
          <w:sz w:val="24"/>
        </w:rPr>
        <w:t>е</w:t>
      </w:r>
      <w:r>
        <w:rPr>
          <w:sz w:val="24"/>
        </w:rPr>
        <w:t>ний, системного и комплексного понимания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2411C9" w:rsidRDefault="00B23ACC" w:rsidP="001D42B3">
      <w:pPr>
        <w:pStyle w:val="a4"/>
        <w:numPr>
          <w:ilvl w:val="0"/>
          <w:numId w:val="1"/>
        </w:numPr>
        <w:tabs>
          <w:tab w:val="left" w:pos="607"/>
        </w:tabs>
        <w:ind w:right="27" w:firstLine="18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 ответственного отношения к ведению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</w:t>
      </w:r>
      <w:r>
        <w:rPr>
          <w:sz w:val="24"/>
        </w:rPr>
        <w:t>ключающего употребление наркотиков, алкоголя, курения и нанесения иного вреда собственному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зд</w:t>
      </w:r>
      <w:r>
        <w:rPr>
          <w:sz w:val="24"/>
        </w:rPr>
        <w:t>о</w:t>
      </w:r>
      <w:r>
        <w:rPr>
          <w:sz w:val="24"/>
        </w:rPr>
        <w:t>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2411C9" w:rsidRDefault="00B23ACC" w:rsidP="001D42B3">
      <w:pPr>
        <w:pStyle w:val="a4"/>
        <w:numPr>
          <w:ilvl w:val="0"/>
          <w:numId w:val="1"/>
        </w:numPr>
        <w:tabs>
          <w:tab w:val="left" w:pos="607"/>
        </w:tabs>
        <w:ind w:right="27" w:firstLine="18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позиции, умений и навыков личного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</w:t>
      </w:r>
      <w:r>
        <w:rPr>
          <w:sz w:val="24"/>
        </w:rPr>
        <w:t>е</w:t>
      </w:r>
      <w:r>
        <w:rPr>
          <w:sz w:val="24"/>
        </w:rPr>
        <w:t>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2411C9" w:rsidRDefault="00B23ACC" w:rsidP="001D42B3">
      <w:pPr>
        <w:pStyle w:val="a4"/>
        <w:numPr>
          <w:ilvl w:val="0"/>
          <w:numId w:val="1"/>
        </w:numPr>
        <w:tabs>
          <w:tab w:val="left" w:pos="607"/>
        </w:tabs>
        <w:ind w:right="27" w:firstLine="180"/>
        <w:jc w:val="both"/>
        <w:rPr>
          <w:sz w:val="24"/>
        </w:rPr>
      </w:pPr>
      <w:r>
        <w:rPr>
          <w:sz w:val="24"/>
        </w:rPr>
        <w:t>понимание и признание особой роли России в обеспечении государственной и международной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 обороны страны, в противодействии основным вызовам современности: терроризму,</w:t>
      </w:r>
      <w:r>
        <w:rPr>
          <w:spacing w:val="-57"/>
          <w:sz w:val="24"/>
        </w:rPr>
        <w:t xml:space="preserve"> </w:t>
      </w:r>
      <w:r>
        <w:rPr>
          <w:sz w:val="24"/>
        </w:rPr>
        <w:t>эк</w:t>
      </w:r>
      <w:r>
        <w:rPr>
          <w:sz w:val="24"/>
        </w:rPr>
        <w:t>с</w:t>
      </w:r>
      <w:r>
        <w:rPr>
          <w:sz w:val="24"/>
        </w:rPr>
        <w:t>тремизму,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2411C9" w:rsidRDefault="00B23ACC" w:rsidP="001D42B3">
      <w:pPr>
        <w:pStyle w:val="a4"/>
        <w:numPr>
          <w:ilvl w:val="0"/>
          <w:numId w:val="1"/>
        </w:numPr>
        <w:tabs>
          <w:tab w:val="left" w:pos="607"/>
        </w:tabs>
        <w:ind w:right="27" w:firstLine="18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чувства гордости за свою Родину, ответственного отношения к выполнению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 — защите Отечества;</w:t>
      </w:r>
    </w:p>
    <w:p w:rsidR="002411C9" w:rsidRDefault="00B23ACC" w:rsidP="001D42B3">
      <w:pPr>
        <w:pStyle w:val="a4"/>
        <w:numPr>
          <w:ilvl w:val="0"/>
          <w:numId w:val="1"/>
        </w:numPr>
        <w:tabs>
          <w:tab w:val="left" w:pos="607"/>
        </w:tabs>
        <w:ind w:right="27" w:firstLine="180"/>
        <w:jc w:val="both"/>
        <w:rPr>
          <w:sz w:val="24"/>
        </w:rPr>
      </w:pPr>
      <w:r>
        <w:rPr>
          <w:sz w:val="24"/>
        </w:rPr>
        <w:lastRenderedPageBreak/>
        <w:t>знание и понимание роли государства и общества в решении задачи обеспечения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защиты населения от опасных и чрезвычайных ситуаций природного, техногенного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2411C9" w:rsidRDefault="00B23ACC" w:rsidP="001D42B3">
      <w:pPr>
        <w:pStyle w:val="a4"/>
        <w:numPr>
          <w:ilvl w:val="0"/>
          <w:numId w:val="1"/>
        </w:numPr>
        <w:tabs>
          <w:tab w:val="left" w:pos="607"/>
        </w:tabs>
        <w:ind w:right="27" w:firstLine="180"/>
        <w:jc w:val="both"/>
        <w:rPr>
          <w:sz w:val="24"/>
        </w:rPr>
      </w:pPr>
      <w:r>
        <w:rPr>
          <w:sz w:val="24"/>
        </w:rPr>
        <w:t xml:space="preserve">понимание причин, механизмов возникновения и последствий распространённых </w:t>
      </w:r>
      <w:proofErr w:type="gramStart"/>
      <w:r>
        <w:rPr>
          <w:sz w:val="24"/>
        </w:rPr>
        <w:t>видов</w:t>
      </w:r>
      <w:proofErr w:type="gramEnd"/>
      <w:r>
        <w:rPr>
          <w:sz w:val="24"/>
        </w:rPr>
        <w:t xml:space="preserve"> 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чрезвычайных ситуаций, которые могут произойти во время пребывания в различных 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 условия, дорожное движение, общественные места и социум, природа, 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 к</w:t>
      </w:r>
      <w:r>
        <w:rPr>
          <w:sz w:val="24"/>
        </w:rPr>
        <w:t>а</w:t>
      </w:r>
      <w:r>
        <w:rPr>
          <w:sz w:val="24"/>
        </w:rPr>
        <w:t>налы);</w:t>
      </w:r>
    </w:p>
    <w:p w:rsidR="002411C9" w:rsidRDefault="00B23ACC" w:rsidP="001D42B3">
      <w:pPr>
        <w:pStyle w:val="a4"/>
        <w:numPr>
          <w:ilvl w:val="0"/>
          <w:numId w:val="1"/>
        </w:numPr>
        <w:tabs>
          <w:tab w:val="left" w:pos="607"/>
        </w:tabs>
        <w:ind w:right="27" w:firstLine="180"/>
        <w:jc w:val="both"/>
        <w:rPr>
          <w:sz w:val="24"/>
        </w:rPr>
      </w:pPr>
      <w:r>
        <w:rPr>
          <w:sz w:val="24"/>
        </w:rPr>
        <w:t>овладение знаниями и умениями применять меры и средства индивидуальной защиты, приёмы</w:t>
      </w:r>
      <w:r>
        <w:rPr>
          <w:spacing w:val="-58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</w:t>
      </w:r>
      <w:r>
        <w:rPr>
          <w:sz w:val="24"/>
        </w:rPr>
        <w:t>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2411C9" w:rsidRDefault="00B23ACC" w:rsidP="001D42B3">
      <w:pPr>
        <w:pStyle w:val="a4"/>
        <w:numPr>
          <w:ilvl w:val="0"/>
          <w:numId w:val="1"/>
        </w:numPr>
        <w:tabs>
          <w:tab w:val="left" w:pos="607"/>
        </w:tabs>
        <w:ind w:right="27" w:firstLine="180"/>
        <w:jc w:val="both"/>
        <w:rPr>
          <w:sz w:val="24"/>
        </w:rPr>
      </w:pPr>
      <w:r>
        <w:rPr>
          <w:sz w:val="24"/>
        </w:rPr>
        <w:t>освоение основ медицинских знаний и владение умениями оказывать первую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</w:t>
      </w:r>
      <w:r>
        <w:rPr>
          <w:sz w:val="24"/>
        </w:rPr>
        <w:t>в</w:t>
      </w:r>
      <w:r>
        <w:rPr>
          <w:sz w:val="24"/>
        </w:rPr>
        <w:t>шим при потере сознания, остановке дыхания, наружных кровотечениях, попадании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инородных тел в верхние дыхательные пути, травмах различных областей тела, ожогах,</w:t>
      </w:r>
      <w:r>
        <w:rPr>
          <w:spacing w:val="1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отравлениях;</w:t>
      </w:r>
    </w:p>
    <w:p w:rsidR="002411C9" w:rsidRDefault="00B23ACC" w:rsidP="001D42B3">
      <w:pPr>
        <w:pStyle w:val="a4"/>
        <w:numPr>
          <w:ilvl w:val="0"/>
          <w:numId w:val="1"/>
        </w:numPr>
        <w:tabs>
          <w:tab w:val="left" w:pos="727"/>
        </w:tabs>
        <w:ind w:right="27" w:firstLine="180"/>
        <w:jc w:val="both"/>
        <w:rPr>
          <w:sz w:val="24"/>
        </w:rPr>
      </w:pPr>
      <w:r>
        <w:rPr>
          <w:sz w:val="24"/>
        </w:rPr>
        <w:t>умение оценивать и прогнозировать неблагоприятные факторы обстановки и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</w:t>
      </w:r>
      <w:r>
        <w:rPr>
          <w:sz w:val="24"/>
        </w:rPr>
        <w:t>о</w:t>
      </w:r>
      <w:r>
        <w:rPr>
          <w:sz w:val="24"/>
        </w:rPr>
        <w:t>ванные решения в опасной (чрезвычайной) ситуации с учётом реальных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2411C9" w:rsidRDefault="00B23ACC" w:rsidP="001D42B3">
      <w:pPr>
        <w:pStyle w:val="a4"/>
        <w:numPr>
          <w:ilvl w:val="0"/>
          <w:numId w:val="1"/>
        </w:numPr>
        <w:tabs>
          <w:tab w:val="left" w:pos="727"/>
        </w:tabs>
        <w:ind w:right="27" w:firstLine="180"/>
        <w:jc w:val="both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собственной безопасной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</w:t>
      </w:r>
      <w:r>
        <w:rPr>
          <w:sz w:val="24"/>
        </w:rPr>
        <w:t>з</w:t>
      </w:r>
      <w:r>
        <w:rPr>
          <w:sz w:val="24"/>
        </w:rPr>
        <w:t>недеятельности с учётом природных, техногенных и социальных рисков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2411C9" w:rsidRDefault="00B23ACC" w:rsidP="001D42B3">
      <w:pPr>
        <w:pStyle w:val="a4"/>
        <w:numPr>
          <w:ilvl w:val="0"/>
          <w:numId w:val="1"/>
        </w:numPr>
        <w:tabs>
          <w:tab w:val="left" w:pos="727"/>
        </w:tabs>
        <w:ind w:right="27" w:firstLine="180"/>
        <w:jc w:val="both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 в различных средах (бытовые условия, дорожное движение, общественные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</w:t>
      </w:r>
      <w:r>
        <w:rPr>
          <w:sz w:val="24"/>
        </w:rPr>
        <w:t>и</w:t>
      </w:r>
      <w:r>
        <w:rPr>
          <w:sz w:val="24"/>
        </w:rPr>
        <w:t>ум,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 коммуникационные связи и каналы).</w:t>
      </w:r>
    </w:p>
    <w:p w:rsidR="002411C9" w:rsidRDefault="00B23ACC" w:rsidP="001D42B3">
      <w:pPr>
        <w:pStyle w:val="a3"/>
        <w:ind w:right="27" w:firstLine="180"/>
        <w:jc w:val="both"/>
      </w:pPr>
      <w:r>
        <w:t>Достижение результатов освоения программы основного общего образования обеспечивается</w:t>
      </w:r>
      <w:r>
        <w:rPr>
          <w:spacing w:val="1"/>
        </w:rPr>
        <w:t xml:space="preserve"> </w:t>
      </w:r>
      <w:r>
        <w:t>п</w:t>
      </w:r>
      <w:r>
        <w:t>о</w:t>
      </w:r>
      <w:r>
        <w:t>средством</w:t>
      </w:r>
      <w:r>
        <w:rPr>
          <w:spacing w:val="-4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указанную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учебного</w:t>
      </w:r>
    </w:p>
    <w:p w:rsidR="002411C9" w:rsidRDefault="00B23ACC" w:rsidP="001D42B3">
      <w:pPr>
        <w:pStyle w:val="a3"/>
        <w:spacing w:before="62"/>
        <w:ind w:right="27"/>
        <w:jc w:val="both"/>
      </w:pPr>
      <w:r>
        <w:t>предмета</w:t>
      </w:r>
      <w:r>
        <w:rPr>
          <w:spacing w:val="-6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жизнедеятельности».</w:t>
      </w:r>
    </w:p>
    <w:p w:rsidR="002411C9" w:rsidRDefault="002411C9">
      <w:pPr>
        <w:spacing w:line="292" w:lineRule="auto"/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6447E9">
      <w:pPr>
        <w:spacing w:before="80"/>
        <w:ind w:left="106"/>
        <w:rPr>
          <w:b/>
          <w:sz w:val="19"/>
        </w:rPr>
      </w:pPr>
      <w:r w:rsidRPr="006447E9"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23ACC">
        <w:rPr>
          <w:b/>
          <w:sz w:val="19"/>
        </w:rPr>
        <w:t>ТЕМАТИЧЕСКОЕ</w:t>
      </w:r>
      <w:r w:rsidR="00B23ACC">
        <w:rPr>
          <w:b/>
          <w:spacing w:val="9"/>
          <w:sz w:val="19"/>
        </w:rPr>
        <w:t xml:space="preserve"> </w:t>
      </w:r>
      <w:r w:rsidR="00B23ACC">
        <w:rPr>
          <w:b/>
          <w:sz w:val="19"/>
        </w:rPr>
        <w:t>ПЛАНИРОВАНИЕ</w:t>
      </w:r>
    </w:p>
    <w:p w:rsidR="002411C9" w:rsidRDefault="002411C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93"/>
        <w:gridCol w:w="528"/>
        <w:gridCol w:w="1104"/>
        <w:gridCol w:w="1140"/>
        <w:gridCol w:w="804"/>
        <w:gridCol w:w="4430"/>
        <w:gridCol w:w="1116"/>
        <w:gridCol w:w="3986"/>
      </w:tblGrid>
      <w:tr w:rsidR="002411C9">
        <w:trPr>
          <w:trHeight w:val="333"/>
        </w:trPr>
        <w:tc>
          <w:tcPr>
            <w:tcW w:w="396" w:type="dxa"/>
            <w:vMerge w:val="restart"/>
          </w:tcPr>
          <w:p w:rsidR="002411C9" w:rsidRDefault="00B23ACC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993" w:type="dxa"/>
            <w:vMerge w:val="restart"/>
          </w:tcPr>
          <w:p w:rsidR="002411C9" w:rsidRDefault="00B23ACC">
            <w:pPr>
              <w:pStyle w:val="TableParagraph"/>
              <w:spacing w:before="74" w:line="266" w:lineRule="auto"/>
              <w:ind w:right="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411C9" w:rsidRDefault="00B23A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411C9" w:rsidRDefault="00B23ACC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30" w:type="dxa"/>
            <w:vMerge w:val="restart"/>
          </w:tcPr>
          <w:p w:rsidR="002411C9" w:rsidRDefault="00B23AC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2411C9" w:rsidRDefault="00B23ACC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986" w:type="dxa"/>
            <w:vMerge w:val="restart"/>
          </w:tcPr>
          <w:p w:rsidR="002411C9" w:rsidRDefault="00B23ACC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411C9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411C9" w:rsidRDefault="002411C9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2411C9" w:rsidRDefault="002411C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411C9" w:rsidRDefault="00B23AC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411C9" w:rsidRDefault="00B23AC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411C9" w:rsidRDefault="00B23AC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411C9" w:rsidRDefault="002411C9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vMerge/>
            <w:tcBorders>
              <w:top w:val="nil"/>
            </w:tcBorders>
          </w:tcPr>
          <w:p w:rsidR="002411C9" w:rsidRDefault="002411C9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2411C9" w:rsidRDefault="002411C9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2411C9" w:rsidRDefault="002411C9">
            <w:pPr>
              <w:rPr>
                <w:sz w:val="2"/>
                <w:szCs w:val="2"/>
              </w:rPr>
            </w:pPr>
          </w:p>
        </w:tc>
      </w:tr>
      <w:tr w:rsidR="002411C9">
        <w:trPr>
          <w:trHeight w:val="333"/>
        </w:trPr>
        <w:tc>
          <w:tcPr>
            <w:tcW w:w="15497" w:type="dxa"/>
            <w:gridSpan w:val="9"/>
          </w:tcPr>
          <w:p w:rsidR="002411C9" w:rsidRDefault="00B23ACC" w:rsidP="00B91C5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 w:rsidR="00B91C5B" w:rsidRPr="00E456E2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B91C5B" w:rsidRPr="00B91C5B">
              <w:rPr>
                <w:b/>
                <w:sz w:val="14"/>
                <w:szCs w:val="24"/>
                <w:lang w:eastAsia="ru-RU"/>
              </w:rPr>
              <w:t>Основы безопасности личности, общества, государства</w:t>
            </w:r>
          </w:p>
        </w:tc>
      </w:tr>
      <w:tr w:rsidR="002411C9" w:rsidRPr="0011110B" w:rsidTr="00BD7358">
        <w:trPr>
          <w:trHeight w:val="1478"/>
        </w:trPr>
        <w:tc>
          <w:tcPr>
            <w:tcW w:w="396" w:type="dxa"/>
          </w:tcPr>
          <w:p w:rsidR="002411C9" w:rsidRDefault="00B23AC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993" w:type="dxa"/>
          </w:tcPr>
          <w:p w:rsidR="002411C9" w:rsidRDefault="00B91C5B">
            <w:pPr>
              <w:pStyle w:val="TableParagraph"/>
              <w:spacing w:before="74" w:line="266" w:lineRule="auto"/>
              <w:ind w:right="180"/>
              <w:rPr>
                <w:sz w:val="15"/>
              </w:rPr>
            </w:pPr>
            <w:r w:rsidRPr="00B91C5B">
              <w:rPr>
                <w:color w:val="000000"/>
                <w:sz w:val="14"/>
                <w:szCs w:val="24"/>
                <w:lang w:eastAsia="ru-RU"/>
              </w:rPr>
              <w:t>Основы комплексной без</w:t>
            </w:r>
            <w:r w:rsidRPr="00B91C5B">
              <w:rPr>
                <w:color w:val="000000"/>
                <w:sz w:val="14"/>
                <w:szCs w:val="24"/>
                <w:lang w:eastAsia="ru-RU"/>
              </w:rPr>
              <w:t>о</w:t>
            </w:r>
            <w:r w:rsidRPr="00B91C5B">
              <w:rPr>
                <w:color w:val="000000"/>
                <w:sz w:val="14"/>
                <w:szCs w:val="24"/>
                <w:lang w:eastAsia="ru-RU"/>
              </w:rPr>
              <w:t>пасности</w:t>
            </w:r>
          </w:p>
        </w:tc>
        <w:tc>
          <w:tcPr>
            <w:tcW w:w="528" w:type="dxa"/>
          </w:tcPr>
          <w:p w:rsidR="002411C9" w:rsidRDefault="00B23A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  <w:r w:rsidR="00B91C5B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411C9" w:rsidRDefault="00470D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411C9" w:rsidRDefault="00B23A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411C9" w:rsidRDefault="006A7D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5А</w:t>
            </w:r>
          </w:p>
          <w:p w:rsidR="006A7DAA" w:rsidRDefault="006A7D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5Б</w:t>
            </w:r>
          </w:p>
          <w:p w:rsidR="006A7DAA" w:rsidRDefault="006A7D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5В</w:t>
            </w:r>
          </w:p>
          <w:p w:rsidR="006A7DAA" w:rsidRDefault="006A7D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2411C9" w:rsidRDefault="00B23ACC">
            <w:pPr>
              <w:pStyle w:val="TableParagraph"/>
              <w:spacing w:before="20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Объясняют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ОБЖ,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</w:t>
            </w:r>
            <w:r>
              <w:rPr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тия;</w:t>
            </w:r>
          </w:p>
          <w:p w:rsidR="002411C9" w:rsidRDefault="00B23ACC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Характеризуют значение предмета ОБЖ для человека;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</w:t>
            </w:r>
            <w:r>
              <w:rPr>
                <w:spacing w:val="-1"/>
                <w:w w:val="105"/>
                <w:sz w:val="15"/>
              </w:rPr>
              <w:t>ы</w:t>
            </w:r>
            <w:r>
              <w:rPr>
                <w:spacing w:val="-1"/>
                <w:w w:val="105"/>
                <w:sz w:val="15"/>
              </w:rPr>
              <w:t>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«опасность»,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«безопасность»,</w:t>
            </w:r>
          </w:p>
          <w:p w:rsidR="002411C9" w:rsidRDefault="00B23AC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«риск», «культура безопасности жизнедеятельности»;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фицируют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опасности;</w:t>
            </w:r>
          </w:p>
        </w:tc>
        <w:tc>
          <w:tcPr>
            <w:tcW w:w="1116" w:type="dxa"/>
          </w:tcPr>
          <w:p w:rsidR="002411C9" w:rsidRDefault="00B23AC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86" w:type="dxa"/>
          </w:tcPr>
          <w:p w:rsidR="002411C9" w:rsidRPr="0011110B" w:rsidRDefault="006447E9">
            <w:pPr>
              <w:pStyle w:val="TableParagraph"/>
              <w:spacing w:before="74" w:line="266" w:lineRule="auto"/>
              <w:ind w:left="80" w:right="301"/>
              <w:rPr>
                <w:sz w:val="15"/>
              </w:rPr>
            </w:pPr>
            <w:hyperlink r:id="rId5" w:history="1">
              <w:r w:rsidR="0011110B" w:rsidRPr="007C1274">
                <w:rPr>
                  <w:rStyle w:val="a6"/>
                  <w:sz w:val="15"/>
                  <w:lang w:val="en-US"/>
                </w:rPr>
                <w:t>https</w:t>
              </w:r>
              <w:r w:rsidR="0011110B" w:rsidRPr="007C1274">
                <w:rPr>
                  <w:rStyle w:val="a6"/>
                  <w:sz w:val="15"/>
                </w:rPr>
                <w:t>://</w:t>
              </w:r>
              <w:proofErr w:type="spellStart"/>
              <w:r w:rsidR="0011110B" w:rsidRPr="007C1274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="0011110B" w:rsidRPr="007C1274">
                <w:rPr>
                  <w:rStyle w:val="a6"/>
                  <w:sz w:val="15"/>
                </w:rPr>
                <w:t>.</w:t>
              </w:r>
              <w:proofErr w:type="spellStart"/>
              <w:r w:rsidR="0011110B" w:rsidRPr="007C1274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="0011110B" w:rsidRPr="007C1274">
                <w:rPr>
                  <w:rStyle w:val="a6"/>
                  <w:sz w:val="15"/>
                </w:rPr>
                <w:t>/</w:t>
              </w:r>
              <w:proofErr w:type="spellStart"/>
              <w:r w:rsidR="0011110B" w:rsidRPr="007C1274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="0011110B" w:rsidRPr="007C1274">
                <w:rPr>
                  <w:rStyle w:val="a6"/>
                  <w:sz w:val="15"/>
                </w:rPr>
                <w:t>?</w:t>
              </w:r>
              <w:r w:rsidR="0011110B" w:rsidRPr="007C1274">
                <w:rPr>
                  <w:rStyle w:val="a6"/>
                  <w:sz w:val="15"/>
                  <w:lang w:val="en-US"/>
                </w:rPr>
                <w:t>class</w:t>
              </w:r>
              <w:r w:rsidR="0011110B" w:rsidRPr="007C1274">
                <w:rPr>
                  <w:rStyle w:val="a6"/>
                  <w:sz w:val="15"/>
                </w:rPr>
                <w:t>=5</w:t>
              </w:r>
            </w:hyperlink>
            <w:r w:rsidR="0011110B">
              <w:rPr>
                <w:sz w:val="15"/>
              </w:rPr>
              <w:t xml:space="preserve"> </w:t>
            </w:r>
          </w:p>
        </w:tc>
      </w:tr>
      <w:tr w:rsidR="002411C9" w:rsidRPr="0011110B" w:rsidTr="00BD7358">
        <w:trPr>
          <w:trHeight w:val="563"/>
        </w:trPr>
        <w:tc>
          <w:tcPr>
            <w:tcW w:w="396" w:type="dxa"/>
          </w:tcPr>
          <w:p w:rsidR="002411C9" w:rsidRDefault="00B23AC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993" w:type="dxa"/>
          </w:tcPr>
          <w:p w:rsidR="002411C9" w:rsidRDefault="00B91C5B" w:rsidP="00BD7358">
            <w:pPr>
              <w:rPr>
                <w:sz w:val="15"/>
              </w:rPr>
            </w:pPr>
            <w:r w:rsidRPr="00B91C5B">
              <w:rPr>
                <w:color w:val="000000"/>
                <w:sz w:val="1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528" w:type="dxa"/>
          </w:tcPr>
          <w:p w:rsidR="002411C9" w:rsidRDefault="00B91C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411C9" w:rsidRDefault="00B23A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411C9" w:rsidRDefault="00B23A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A7DAA" w:rsidRDefault="006A7DAA" w:rsidP="006A7D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5А</w:t>
            </w:r>
          </w:p>
          <w:p w:rsidR="006A7DAA" w:rsidRDefault="006A7DAA" w:rsidP="006A7D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5Б</w:t>
            </w:r>
          </w:p>
          <w:p w:rsidR="002411C9" w:rsidRDefault="006A7DAA" w:rsidP="006A7D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4430" w:type="dxa"/>
          </w:tcPr>
          <w:p w:rsidR="002411C9" w:rsidRDefault="00B23ACC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экстремальной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чре</w:t>
            </w:r>
            <w:r>
              <w:rPr>
                <w:w w:val="105"/>
                <w:sz w:val="15"/>
              </w:rPr>
              <w:t>з</w:t>
            </w:r>
            <w:r>
              <w:rPr>
                <w:w w:val="105"/>
                <w:sz w:val="15"/>
              </w:rPr>
              <w:t>вычайной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ситуаций;</w:t>
            </w:r>
          </w:p>
        </w:tc>
        <w:tc>
          <w:tcPr>
            <w:tcW w:w="1116" w:type="dxa"/>
          </w:tcPr>
          <w:p w:rsidR="002411C9" w:rsidRDefault="00B23AC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86" w:type="dxa"/>
          </w:tcPr>
          <w:p w:rsidR="002411C9" w:rsidRPr="0011110B" w:rsidRDefault="006447E9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hyperlink r:id="rId6" w:history="1">
              <w:r w:rsidR="0011110B" w:rsidRPr="007C1274">
                <w:rPr>
                  <w:rStyle w:val="a6"/>
                  <w:sz w:val="15"/>
                  <w:lang w:val="en-US"/>
                </w:rPr>
                <w:t>https</w:t>
              </w:r>
              <w:r w:rsidR="0011110B" w:rsidRPr="007C1274">
                <w:rPr>
                  <w:rStyle w:val="a6"/>
                  <w:sz w:val="15"/>
                </w:rPr>
                <w:t>://</w:t>
              </w:r>
              <w:proofErr w:type="spellStart"/>
              <w:r w:rsidR="0011110B" w:rsidRPr="007C1274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="0011110B" w:rsidRPr="007C1274">
                <w:rPr>
                  <w:rStyle w:val="a6"/>
                  <w:sz w:val="15"/>
                </w:rPr>
                <w:t>.</w:t>
              </w:r>
              <w:proofErr w:type="spellStart"/>
              <w:r w:rsidR="0011110B" w:rsidRPr="007C1274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="0011110B" w:rsidRPr="007C1274">
                <w:rPr>
                  <w:rStyle w:val="a6"/>
                  <w:sz w:val="15"/>
                </w:rPr>
                <w:t>/</w:t>
              </w:r>
              <w:proofErr w:type="spellStart"/>
              <w:r w:rsidR="0011110B" w:rsidRPr="007C1274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="0011110B" w:rsidRPr="007C1274">
                <w:rPr>
                  <w:rStyle w:val="a6"/>
                  <w:sz w:val="15"/>
                </w:rPr>
                <w:t>?</w:t>
              </w:r>
              <w:r w:rsidR="0011110B" w:rsidRPr="007C1274">
                <w:rPr>
                  <w:rStyle w:val="a6"/>
                  <w:sz w:val="15"/>
                  <w:lang w:val="en-US"/>
                </w:rPr>
                <w:t>class</w:t>
              </w:r>
              <w:r w:rsidR="0011110B" w:rsidRPr="007C1274">
                <w:rPr>
                  <w:rStyle w:val="a6"/>
                  <w:sz w:val="15"/>
                </w:rPr>
                <w:t>=5</w:t>
              </w:r>
            </w:hyperlink>
            <w:r w:rsidR="0011110B">
              <w:rPr>
                <w:sz w:val="15"/>
              </w:rPr>
              <w:t xml:space="preserve"> </w:t>
            </w:r>
          </w:p>
        </w:tc>
      </w:tr>
      <w:tr w:rsidR="00B91C5B" w:rsidRPr="00B91C5B">
        <w:trPr>
          <w:trHeight w:val="717"/>
        </w:trPr>
        <w:tc>
          <w:tcPr>
            <w:tcW w:w="396" w:type="dxa"/>
          </w:tcPr>
          <w:p w:rsidR="00B91C5B" w:rsidRPr="00B91C5B" w:rsidRDefault="00B91C5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 w:rsidRPr="0011110B">
              <w:rPr>
                <w:w w:val="105"/>
                <w:sz w:val="15"/>
              </w:rPr>
              <w:t>1.</w:t>
            </w:r>
            <w:r>
              <w:rPr>
                <w:w w:val="105"/>
                <w:sz w:val="15"/>
              </w:rPr>
              <w:t>3.</w:t>
            </w:r>
          </w:p>
        </w:tc>
        <w:tc>
          <w:tcPr>
            <w:tcW w:w="1993" w:type="dxa"/>
          </w:tcPr>
          <w:p w:rsidR="00B91C5B" w:rsidRPr="00B91C5B" w:rsidRDefault="00B91C5B" w:rsidP="00B91C5B">
            <w:pPr>
              <w:rPr>
                <w:b/>
                <w:sz w:val="14"/>
                <w:szCs w:val="24"/>
                <w:lang w:eastAsia="ru-RU"/>
              </w:rPr>
            </w:pPr>
            <w:r w:rsidRPr="00B91C5B">
              <w:rPr>
                <w:color w:val="000000"/>
                <w:sz w:val="14"/>
                <w:szCs w:val="24"/>
                <w:lang w:eastAsia="ru-RU"/>
              </w:rPr>
              <w:t>Основы противодействия терр</w:t>
            </w:r>
            <w:r w:rsidRPr="00B91C5B">
              <w:rPr>
                <w:color w:val="000000"/>
                <w:sz w:val="14"/>
                <w:szCs w:val="24"/>
                <w:lang w:eastAsia="ru-RU"/>
              </w:rPr>
              <w:t>о</w:t>
            </w:r>
            <w:r w:rsidRPr="00B91C5B">
              <w:rPr>
                <w:color w:val="000000"/>
                <w:sz w:val="14"/>
                <w:szCs w:val="24"/>
                <w:lang w:eastAsia="ru-RU"/>
              </w:rPr>
              <w:t xml:space="preserve">ризму, экстремизму и </w:t>
            </w:r>
            <w:proofErr w:type="spellStart"/>
            <w:r w:rsidRPr="00B91C5B">
              <w:rPr>
                <w:color w:val="000000"/>
                <w:sz w:val="14"/>
                <w:szCs w:val="24"/>
                <w:lang w:eastAsia="ru-RU"/>
              </w:rPr>
              <w:t>наркоти</w:t>
            </w:r>
            <w:r w:rsidRPr="00B91C5B">
              <w:rPr>
                <w:color w:val="000000"/>
                <w:sz w:val="14"/>
                <w:szCs w:val="24"/>
                <w:lang w:eastAsia="ru-RU"/>
              </w:rPr>
              <w:t>з</w:t>
            </w:r>
            <w:r w:rsidRPr="00B91C5B">
              <w:rPr>
                <w:color w:val="000000"/>
                <w:sz w:val="14"/>
                <w:szCs w:val="24"/>
                <w:lang w:eastAsia="ru-RU"/>
              </w:rPr>
              <w:t>му</w:t>
            </w:r>
            <w:proofErr w:type="spellEnd"/>
            <w:r w:rsidRPr="00B91C5B">
              <w:rPr>
                <w:color w:val="000000"/>
                <w:sz w:val="14"/>
                <w:szCs w:val="24"/>
                <w:lang w:eastAsia="ru-RU"/>
              </w:rPr>
              <w:t xml:space="preserve"> в Российской Федерации</w:t>
            </w:r>
          </w:p>
        </w:tc>
        <w:tc>
          <w:tcPr>
            <w:tcW w:w="528" w:type="dxa"/>
          </w:tcPr>
          <w:p w:rsidR="00B91C5B" w:rsidRDefault="00B91C5B">
            <w:pPr>
              <w:pStyle w:val="TableParagraph"/>
              <w:spacing w:before="7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91C5B" w:rsidRDefault="00B91C5B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91C5B" w:rsidRDefault="00B91C5B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A7DAA" w:rsidRDefault="006A7DAA" w:rsidP="006A7D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5А</w:t>
            </w:r>
          </w:p>
          <w:p w:rsidR="006A7DAA" w:rsidRDefault="006A7DAA" w:rsidP="006A7D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5Б</w:t>
            </w:r>
          </w:p>
          <w:p w:rsidR="00B91C5B" w:rsidRDefault="006A7DAA" w:rsidP="006A7D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4430" w:type="dxa"/>
          </w:tcPr>
          <w:p w:rsidR="00B91C5B" w:rsidRDefault="00B91C5B">
            <w:pPr>
              <w:pStyle w:val="TableParagraph"/>
              <w:spacing w:before="74" w:line="266" w:lineRule="auto"/>
              <w:ind w:left="78"/>
              <w:rPr>
                <w:spacing w:val="-1"/>
                <w:w w:val="105"/>
                <w:sz w:val="15"/>
              </w:rPr>
            </w:pPr>
          </w:p>
        </w:tc>
        <w:tc>
          <w:tcPr>
            <w:tcW w:w="1116" w:type="dxa"/>
          </w:tcPr>
          <w:p w:rsidR="00B91C5B" w:rsidRDefault="00B91C5B">
            <w:pPr>
              <w:pStyle w:val="TableParagraph"/>
              <w:spacing w:before="74" w:line="266" w:lineRule="auto"/>
              <w:ind w:left="79" w:right="483"/>
              <w:rPr>
                <w:spacing w:val="-1"/>
                <w:w w:val="105"/>
                <w:sz w:val="15"/>
              </w:rPr>
            </w:pPr>
          </w:p>
        </w:tc>
        <w:tc>
          <w:tcPr>
            <w:tcW w:w="3986" w:type="dxa"/>
          </w:tcPr>
          <w:p w:rsidR="00B91C5B" w:rsidRPr="00B91C5B" w:rsidRDefault="006447E9">
            <w:pPr>
              <w:pStyle w:val="TableParagraph"/>
              <w:spacing w:before="74" w:line="266" w:lineRule="auto"/>
              <w:ind w:left="80" w:right="59"/>
              <w:rPr>
                <w:w w:val="105"/>
                <w:sz w:val="15"/>
              </w:rPr>
            </w:pPr>
            <w:hyperlink r:id="rId7" w:history="1">
              <w:r w:rsidR="0011110B" w:rsidRPr="007C1274">
                <w:rPr>
                  <w:rStyle w:val="a6"/>
                  <w:w w:val="105"/>
                  <w:sz w:val="15"/>
                </w:rPr>
                <w:t>https://kopilkaurokov.ru/obzh?class=5</w:t>
              </w:r>
            </w:hyperlink>
            <w:r w:rsidR="0011110B">
              <w:rPr>
                <w:w w:val="105"/>
                <w:sz w:val="15"/>
              </w:rPr>
              <w:t xml:space="preserve"> </w:t>
            </w:r>
          </w:p>
        </w:tc>
      </w:tr>
      <w:tr w:rsidR="002411C9">
        <w:trPr>
          <w:trHeight w:val="333"/>
        </w:trPr>
        <w:tc>
          <w:tcPr>
            <w:tcW w:w="2389" w:type="dxa"/>
            <w:gridSpan w:val="2"/>
          </w:tcPr>
          <w:p w:rsidR="002411C9" w:rsidRDefault="00B23A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411C9" w:rsidRDefault="00B23AC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  <w:r w:rsidR="00B91C5B">
              <w:rPr>
                <w:w w:val="104"/>
                <w:sz w:val="15"/>
              </w:rPr>
              <w:t>1</w:t>
            </w:r>
          </w:p>
        </w:tc>
        <w:tc>
          <w:tcPr>
            <w:tcW w:w="12580" w:type="dxa"/>
            <w:gridSpan w:val="6"/>
          </w:tcPr>
          <w:p w:rsidR="002411C9" w:rsidRDefault="002411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411C9">
        <w:trPr>
          <w:trHeight w:val="333"/>
        </w:trPr>
        <w:tc>
          <w:tcPr>
            <w:tcW w:w="15497" w:type="dxa"/>
            <w:gridSpan w:val="9"/>
          </w:tcPr>
          <w:p w:rsidR="002411C9" w:rsidRDefault="00B23ACC" w:rsidP="00B91C5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 w:rsidR="00B91C5B" w:rsidRPr="00B91C5B">
              <w:rPr>
                <w:b/>
                <w:sz w:val="1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</w:tr>
      <w:tr w:rsidR="002411C9" w:rsidRPr="0011110B" w:rsidTr="00BD7358">
        <w:trPr>
          <w:trHeight w:val="535"/>
        </w:trPr>
        <w:tc>
          <w:tcPr>
            <w:tcW w:w="396" w:type="dxa"/>
          </w:tcPr>
          <w:p w:rsidR="002411C9" w:rsidRDefault="00B23AC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993" w:type="dxa"/>
          </w:tcPr>
          <w:p w:rsidR="002411C9" w:rsidRDefault="00B91C5B">
            <w:pPr>
              <w:pStyle w:val="TableParagraph"/>
              <w:spacing w:before="74" w:line="266" w:lineRule="auto"/>
              <w:ind w:right="350"/>
              <w:jc w:val="both"/>
              <w:rPr>
                <w:sz w:val="15"/>
              </w:rPr>
            </w:pPr>
            <w:r w:rsidRPr="00B91C5B">
              <w:rPr>
                <w:color w:val="000000"/>
                <w:sz w:val="1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528" w:type="dxa"/>
          </w:tcPr>
          <w:p w:rsidR="002411C9" w:rsidRDefault="00B91C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411C9" w:rsidRDefault="00B23A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411C9" w:rsidRDefault="00B23A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A7DAA" w:rsidRDefault="006A7DAA" w:rsidP="006A7D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5А</w:t>
            </w:r>
          </w:p>
          <w:p w:rsidR="006A7DAA" w:rsidRDefault="006A7DAA" w:rsidP="006A7D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5Б</w:t>
            </w:r>
          </w:p>
          <w:p w:rsidR="002411C9" w:rsidRDefault="006A7DAA" w:rsidP="006A7D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4430" w:type="dxa"/>
          </w:tcPr>
          <w:p w:rsidR="002411C9" w:rsidRDefault="00B23ACC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Объясняют особенности жизнеобеспечения жилища;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фицируют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быту;</w:t>
            </w:r>
          </w:p>
        </w:tc>
        <w:tc>
          <w:tcPr>
            <w:tcW w:w="1116" w:type="dxa"/>
          </w:tcPr>
          <w:p w:rsidR="002411C9" w:rsidRDefault="00B23AC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86" w:type="dxa"/>
          </w:tcPr>
          <w:p w:rsidR="002411C9" w:rsidRPr="0011110B" w:rsidRDefault="006447E9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hyperlink r:id="rId8" w:history="1">
              <w:r w:rsidR="0011110B" w:rsidRPr="007C1274">
                <w:rPr>
                  <w:rStyle w:val="a6"/>
                  <w:sz w:val="15"/>
                  <w:lang w:val="en-US"/>
                </w:rPr>
                <w:t>https</w:t>
              </w:r>
              <w:r w:rsidR="0011110B" w:rsidRPr="007C1274">
                <w:rPr>
                  <w:rStyle w:val="a6"/>
                  <w:sz w:val="15"/>
                </w:rPr>
                <w:t>://</w:t>
              </w:r>
              <w:proofErr w:type="spellStart"/>
              <w:r w:rsidR="0011110B" w:rsidRPr="007C1274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="0011110B" w:rsidRPr="007C1274">
                <w:rPr>
                  <w:rStyle w:val="a6"/>
                  <w:sz w:val="15"/>
                </w:rPr>
                <w:t>.</w:t>
              </w:r>
              <w:proofErr w:type="spellStart"/>
              <w:r w:rsidR="0011110B" w:rsidRPr="007C1274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="0011110B" w:rsidRPr="007C1274">
                <w:rPr>
                  <w:rStyle w:val="a6"/>
                  <w:sz w:val="15"/>
                </w:rPr>
                <w:t>/</w:t>
              </w:r>
              <w:proofErr w:type="spellStart"/>
              <w:r w:rsidR="0011110B" w:rsidRPr="007C1274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="0011110B" w:rsidRPr="007C1274">
                <w:rPr>
                  <w:rStyle w:val="a6"/>
                  <w:sz w:val="15"/>
                </w:rPr>
                <w:t>?</w:t>
              </w:r>
              <w:r w:rsidR="0011110B" w:rsidRPr="007C1274">
                <w:rPr>
                  <w:rStyle w:val="a6"/>
                  <w:sz w:val="15"/>
                  <w:lang w:val="en-US"/>
                </w:rPr>
                <w:t>class</w:t>
              </w:r>
              <w:r w:rsidR="0011110B" w:rsidRPr="007C1274">
                <w:rPr>
                  <w:rStyle w:val="a6"/>
                  <w:sz w:val="15"/>
                </w:rPr>
                <w:t>=5</w:t>
              </w:r>
            </w:hyperlink>
            <w:r w:rsidR="0011110B">
              <w:rPr>
                <w:sz w:val="15"/>
              </w:rPr>
              <w:t xml:space="preserve"> </w:t>
            </w:r>
          </w:p>
        </w:tc>
      </w:tr>
      <w:tr w:rsidR="002411C9" w:rsidTr="00BD7358">
        <w:trPr>
          <w:trHeight w:val="659"/>
        </w:trPr>
        <w:tc>
          <w:tcPr>
            <w:tcW w:w="396" w:type="dxa"/>
          </w:tcPr>
          <w:p w:rsidR="002411C9" w:rsidRDefault="00B23AC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993" w:type="dxa"/>
          </w:tcPr>
          <w:p w:rsidR="002411C9" w:rsidRDefault="00B91C5B" w:rsidP="00BD7358">
            <w:pPr>
              <w:rPr>
                <w:sz w:val="15"/>
              </w:rPr>
            </w:pPr>
            <w:r w:rsidRPr="00B91C5B">
              <w:rPr>
                <w:color w:val="000000"/>
                <w:sz w:val="14"/>
                <w:szCs w:val="24"/>
                <w:lang w:eastAsia="ru-RU"/>
              </w:rPr>
              <w:t xml:space="preserve">Основы </w:t>
            </w:r>
            <w:r>
              <w:rPr>
                <w:color w:val="000000"/>
                <w:sz w:val="14"/>
                <w:szCs w:val="24"/>
                <w:lang w:eastAsia="ru-RU"/>
              </w:rPr>
              <w:t>оказания</w:t>
            </w:r>
            <w:r w:rsidRPr="00B91C5B">
              <w:rPr>
                <w:color w:val="000000"/>
                <w:sz w:val="14"/>
                <w:szCs w:val="24"/>
                <w:lang w:eastAsia="ru-RU"/>
              </w:rPr>
              <w:t xml:space="preserve"> первой </w:t>
            </w:r>
            <w:r>
              <w:rPr>
                <w:color w:val="000000"/>
                <w:sz w:val="14"/>
                <w:szCs w:val="24"/>
                <w:lang w:eastAsia="ru-RU"/>
              </w:rPr>
              <w:t>довр</w:t>
            </w:r>
            <w:r>
              <w:rPr>
                <w:color w:val="000000"/>
                <w:sz w:val="14"/>
                <w:szCs w:val="24"/>
                <w:lang w:eastAsia="ru-RU"/>
              </w:rPr>
              <w:t>а</w:t>
            </w:r>
            <w:r>
              <w:rPr>
                <w:color w:val="000000"/>
                <w:sz w:val="14"/>
                <w:szCs w:val="24"/>
                <w:lang w:eastAsia="ru-RU"/>
              </w:rPr>
              <w:t xml:space="preserve">чебной </w:t>
            </w:r>
            <w:r w:rsidRPr="00B91C5B">
              <w:rPr>
                <w:color w:val="000000"/>
                <w:sz w:val="14"/>
                <w:szCs w:val="24"/>
                <w:lang w:eastAsia="ru-RU"/>
              </w:rPr>
              <w:t>помощи</w:t>
            </w:r>
          </w:p>
        </w:tc>
        <w:tc>
          <w:tcPr>
            <w:tcW w:w="528" w:type="dxa"/>
          </w:tcPr>
          <w:p w:rsidR="002411C9" w:rsidRDefault="00B91C5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2411C9" w:rsidRDefault="00B23AC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411C9" w:rsidRDefault="00470D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A7DAA" w:rsidRDefault="006A7DAA" w:rsidP="006A7D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5А</w:t>
            </w:r>
          </w:p>
          <w:p w:rsidR="006A7DAA" w:rsidRDefault="006A7DAA" w:rsidP="006A7D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5Б</w:t>
            </w:r>
          </w:p>
          <w:p w:rsidR="002411C9" w:rsidRDefault="006A7DAA" w:rsidP="006A7DAA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5В</w:t>
            </w:r>
          </w:p>
        </w:tc>
        <w:tc>
          <w:tcPr>
            <w:tcW w:w="4430" w:type="dxa"/>
          </w:tcPr>
          <w:p w:rsidR="002411C9" w:rsidRDefault="00B23ACC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</w:t>
            </w:r>
            <w:r>
              <w:rPr>
                <w:w w:val="105"/>
                <w:sz w:val="15"/>
              </w:rPr>
              <w:t>у</w:t>
            </w:r>
            <w:r>
              <w:rPr>
                <w:w w:val="105"/>
                <w:sz w:val="15"/>
              </w:rPr>
              <w:t>преждения;</w:t>
            </w:r>
          </w:p>
          <w:p w:rsidR="002411C9" w:rsidRDefault="00B23AC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инструментами;</w:t>
            </w:r>
          </w:p>
        </w:tc>
        <w:tc>
          <w:tcPr>
            <w:tcW w:w="1116" w:type="dxa"/>
          </w:tcPr>
          <w:p w:rsidR="002411C9" w:rsidRDefault="00B23AC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86" w:type="dxa"/>
          </w:tcPr>
          <w:p w:rsidR="002411C9" w:rsidRDefault="006447E9">
            <w:pPr>
              <w:pStyle w:val="TableParagraph"/>
              <w:spacing w:before="74" w:line="266" w:lineRule="auto"/>
              <w:ind w:left="80" w:right="101"/>
              <w:rPr>
                <w:sz w:val="15"/>
              </w:rPr>
            </w:pPr>
            <w:hyperlink r:id="rId9" w:history="1">
              <w:r w:rsidR="0011110B" w:rsidRPr="007C1274">
                <w:rPr>
                  <w:rStyle w:val="a6"/>
                  <w:sz w:val="15"/>
                </w:rPr>
                <w:t>https://kopilkaurokov.ru/obzh?class=5</w:t>
              </w:r>
            </w:hyperlink>
            <w:r w:rsidR="0011110B">
              <w:rPr>
                <w:sz w:val="15"/>
              </w:rPr>
              <w:t xml:space="preserve"> </w:t>
            </w:r>
          </w:p>
        </w:tc>
      </w:tr>
      <w:tr w:rsidR="00470DF2" w:rsidTr="001D42B3">
        <w:trPr>
          <w:trHeight w:val="333"/>
        </w:trPr>
        <w:tc>
          <w:tcPr>
            <w:tcW w:w="2389" w:type="dxa"/>
            <w:gridSpan w:val="2"/>
          </w:tcPr>
          <w:p w:rsidR="00470DF2" w:rsidRDefault="00470DF2" w:rsidP="001D42B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70DF2" w:rsidRDefault="00470DF2" w:rsidP="001D42B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13</w:t>
            </w:r>
          </w:p>
        </w:tc>
        <w:tc>
          <w:tcPr>
            <w:tcW w:w="12580" w:type="dxa"/>
            <w:gridSpan w:val="6"/>
          </w:tcPr>
          <w:p w:rsidR="00470DF2" w:rsidRDefault="00470DF2" w:rsidP="001D42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70DF2" w:rsidTr="001D42B3">
        <w:trPr>
          <w:trHeight w:val="525"/>
        </w:trPr>
        <w:tc>
          <w:tcPr>
            <w:tcW w:w="2389" w:type="dxa"/>
            <w:gridSpan w:val="2"/>
          </w:tcPr>
          <w:p w:rsidR="00470DF2" w:rsidRDefault="00470DF2" w:rsidP="001D42B3">
            <w:pPr>
              <w:pStyle w:val="TableParagraph"/>
              <w:spacing w:before="64" w:line="266" w:lineRule="auto"/>
              <w:ind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70DF2" w:rsidRDefault="00470DF2" w:rsidP="001D42B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470DF2" w:rsidRDefault="00470DF2" w:rsidP="001D42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470DF2" w:rsidRDefault="00470DF2" w:rsidP="001D42B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336" w:type="dxa"/>
            <w:gridSpan w:val="4"/>
          </w:tcPr>
          <w:p w:rsidR="00470DF2" w:rsidRDefault="00470DF2" w:rsidP="001D42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04C60" w:rsidRPr="0011110B" w:rsidRDefault="00404C60">
      <w:pPr>
        <w:spacing w:line="266" w:lineRule="auto"/>
        <w:rPr>
          <w:sz w:val="15"/>
        </w:rPr>
      </w:pPr>
    </w:p>
    <w:p w:rsidR="00404C60" w:rsidRPr="0011110B" w:rsidRDefault="00404C60" w:rsidP="00404C60">
      <w:pPr>
        <w:rPr>
          <w:sz w:val="15"/>
        </w:rPr>
      </w:pPr>
    </w:p>
    <w:p w:rsidR="002411C9" w:rsidRDefault="002411C9" w:rsidP="00404C60">
      <w:pPr>
        <w:tabs>
          <w:tab w:val="left" w:pos="6928"/>
        </w:tabs>
        <w:rPr>
          <w:sz w:val="14"/>
        </w:rPr>
        <w:sectPr w:rsidR="002411C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411C9" w:rsidRDefault="006447E9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9.95pt;height:.6pt;mso-position-horizontal-relative:char;mso-position-vertical-relative:line" coordsize="10599,12">
            <v:shape id="_x0000_s1029" style="position:absolute;width:10599;height:13" coordsize="10599,13" path="m10599,r,l,,,12r12,l504,12r10095,l10599,xe" fillcolor="black" stroked="f">
              <v:path arrowok="t"/>
            </v:shape>
            <w10:wrap type="none"/>
            <w10:anchorlock/>
          </v:group>
        </w:pict>
      </w:r>
    </w:p>
    <w:p w:rsidR="002411C9" w:rsidRDefault="002411C9">
      <w:pPr>
        <w:pStyle w:val="a3"/>
        <w:ind w:left="0"/>
        <w:rPr>
          <w:b/>
          <w:sz w:val="20"/>
        </w:rPr>
      </w:pPr>
    </w:p>
    <w:p w:rsidR="002411C9" w:rsidRDefault="00B23ACC">
      <w:pPr>
        <w:spacing w:before="66"/>
        <w:ind w:left="106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2411C9" w:rsidRDefault="00B23ACC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411C9" w:rsidRDefault="00B23ACC" w:rsidP="00AD480C">
      <w:pPr>
        <w:pStyle w:val="a3"/>
        <w:spacing w:before="156" w:line="292" w:lineRule="auto"/>
        <w:ind w:right="47"/>
        <w:jc w:val="both"/>
      </w:pPr>
      <w:r>
        <w:t>Основы б</w:t>
      </w:r>
      <w:r w:rsidR="0011110B">
        <w:t>езопасности жизнедеятельности, 5</w:t>
      </w:r>
      <w:r>
        <w:t xml:space="preserve"> класс /Хренников Б.О., Гололобов Н.В., Льняная Л.И.,</w:t>
      </w:r>
      <w:r>
        <w:rPr>
          <w:spacing w:val="-57"/>
        </w:rPr>
        <w:t xml:space="preserve"> </w:t>
      </w:r>
      <w:r>
        <w:t>Маслов М.В.; под редакцией Егорова С.Н., Акционерное общество «Издательство «Просвещение»;</w:t>
      </w:r>
      <w:r>
        <w:rPr>
          <w:spacing w:val="-58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2411C9" w:rsidRDefault="00B23ACC" w:rsidP="00AD480C">
      <w:pPr>
        <w:pStyle w:val="Heading1"/>
        <w:spacing w:before="190"/>
        <w:ind w:left="106"/>
        <w:jc w:val="both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411C9" w:rsidRDefault="006447E9" w:rsidP="00AD480C">
      <w:pPr>
        <w:pStyle w:val="a3"/>
        <w:spacing w:before="156" w:line="292" w:lineRule="auto"/>
      </w:pPr>
      <w:hyperlink r:id="rId10">
        <w:r w:rsidR="00B23ACC">
          <w:t xml:space="preserve">http://www.mchs.gov.ru/ </w:t>
        </w:r>
      </w:hyperlink>
      <w:hyperlink r:id="rId11">
        <w:r w:rsidR="00B23ACC">
          <w:t>http://www.narkotiki.ru/</w:t>
        </w:r>
      </w:hyperlink>
      <w:r w:rsidR="0011110B">
        <w:t xml:space="preserve"> </w:t>
      </w:r>
      <w:r w:rsidR="00B23ACC">
        <w:rPr>
          <w:spacing w:val="1"/>
        </w:rPr>
        <w:t xml:space="preserve"> </w:t>
      </w:r>
      <w:hyperlink r:id="rId12">
        <w:r w:rsidR="00B23ACC">
          <w:rPr>
            <w:spacing w:val="-1"/>
          </w:rPr>
          <w:t>http://www.ssga.ru/AllMetodMaterial/metod_mat_for_ioot/metodichki/bgd/oglavlenie_1.html</w:t>
        </w:r>
      </w:hyperlink>
      <w:r w:rsidR="00B23ACC">
        <w:t xml:space="preserve"> </w:t>
      </w:r>
      <w:hyperlink r:id="rId13">
        <w:r w:rsidR="00B23ACC">
          <w:t>http://www.fireman.ru/</w:t>
        </w:r>
      </w:hyperlink>
    </w:p>
    <w:p w:rsidR="002411C9" w:rsidRDefault="00B23ACC" w:rsidP="00AD480C">
      <w:pPr>
        <w:pStyle w:val="Heading1"/>
        <w:spacing w:before="191"/>
        <w:ind w:left="106"/>
        <w:jc w:val="both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411C9" w:rsidRDefault="006447E9" w:rsidP="00AD480C">
      <w:pPr>
        <w:pStyle w:val="a3"/>
        <w:spacing w:before="156"/>
        <w:jc w:val="both"/>
      </w:pPr>
      <w:hyperlink r:id="rId14">
        <w:r w:rsidR="00B23ACC">
          <w:rPr>
            <w:spacing w:val="-1"/>
          </w:rPr>
          <w:t>http://www.fzr.ru/4.htm</w:t>
        </w:r>
        <w:r w:rsidR="00B23ACC">
          <w:rPr>
            <w:spacing w:val="-6"/>
          </w:rPr>
          <w:t xml:space="preserve"> </w:t>
        </w:r>
      </w:hyperlink>
      <w:hyperlink r:id="rId15">
        <w:r w:rsidR="00B23ACC">
          <w:t>http://www.spas-extreme.ru</w:t>
        </w:r>
      </w:hyperlink>
    </w:p>
    <w:p w:rsidR="002411C9" w:rsidRDefault="002411C9">
      <w:pPr>
        <w:sectPr w:rsidR="002411C9">
          <w:pgSz w:w="11900" w:h="16840"/>
          <w:pgMar w:top="520" w:right="520" w:bottom="280" w:left="560" w:header="720" w:footer="720" w:gutter="0"/>
          <w:cols w:space="720"/>
        </w:sectPr>
      </w:pPr>
    </w:p>
    <w:p w:rsidR="002411C9" w:rsidRDefault="00B23ACC">
      <w:pPr>
        <w:pStyle w:val="Heading1"/>
        <w:spacing w:before="66"/>
        <w:ind w:left="106"/>
      </w:pPr>
      <w:r>
        <w:lastRenderedPageBreak/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2411C9" w:rsidRDefault="00B23AC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411C9" w:rsidRDefault="00B23ACC">
      <w:pPr>
        <w:pStyle w:val="a3"/>
        <w:spacing w:before="156" w:line="292" w:lineRule="auto"/>
        <w:ind w:right="3784"/>
      </w:pPr>
      <w:r>
        <w:t>Учебник «Основы медицинских знаний и здорового образа жизни»</w:t>
      </w:r>
      <w:r>
        <w:rPr>
          <w:spacing w:val="-58"/>
        </w:rPr>
        <w:t xml:space="preserve"> </w:t>
      </w:r>
      <w:r>
        <w:t>Общевоинские уставы Вооруженных Сил Российской Федерации</w:t>
      </w:r>
      <w:r>
        <w:rPr>
          <w:spacing w:val="1"/>
        </w:rPr>
        <w:t xml:space="preserve"> </w:t>
      </w:r>
      <w:r>
        <w:t>Наставление</w:t>
      </w:r>
      <w:r>
        <w:rPr>
          <w:spacing w:val="-1"/>
        </w:rPr>
        <w:t xml:space="preserve"> </w:t>
      </w:r>
      <w:r>
        <w:t>по стрелковому делу:</w:t>
      </w:r>
    </w:p>
    <w:p w:rsidR="002411C9" w:rsidRDefault="00B23ACC">
      <w:pPr>
        <w:pStyle w:val="a3"/>
        <w:spacing w:line="274" w:lineRule="exact"/>
      </w:pPr>
      <w:r>
        <w:t>Основы</w:t>
      </w:r>
      <w:r>
        <w:rPr>
          <w:spacing w:val="-3"/>
        </w:rPr>
        <w:t xml:space="preserve"> </w:t>
      </w:r>
      <w:r>
        <w:t>стрельбы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стрелкового</w:t>
      </w:r>
      <w:r>
        <w:rPr>
          <w:spacing w:val="-3"/>
        </w:rPr>
        <w:t xml:space="preserve"> </w:t>
      </w:r>
      <w:r>
        <w:t>оружия</w:t>
      </w:r>
    </w:p>
    <w:p w:rsidR="002411C9" w:rsidRDefault="00B23ACC">
      <w:pPr>
        <w:pStyle w:val="a3"/>
        <w:spacing w:before="60" w:line="292" w:lineRule="auto"/>
        <w:ind w:right="1023"/>
      </w:pPr>
      <w:r>
        <w:t>Закон Российской Федерации «О воинской обязанности и военной службе» Закон Российской</w:t>
      </w:r>
      <w:r>
        <w:rPr>
          <w:spacing w:val="-5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гражданской обороне»</w:t>
      </w:r>
    </w:p>
    <w:p w:rsidR="002411C9" w:rsidRDefault="00B23ACC">
      <w:pPr>
        <w:pStyle w:val="a3"/>
        <w:spacing w:line="292" w:lineRule="auto"/>
        <w:ind w:right="952"/>
      </w:pPr>
      <w:r>
        <w:t>Закон Российской Федерации «О защите населения и территорий и от чрезвычайных ситуаций</w:t>
      </w:r>
      <w:r>
        <w:rPr>
          <w:spacing w:val="-58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 техногенного характера»</w:t>
      </w:r>
    </w:p>
    <w:p w:rsidR="002411C9" w:rsidRDefault="00B23ACC">
      <w:pPr>
        <w:pStyle w:val="a3"/>
        <w:spacing w:line="292" w:lineRule="auto"/>
        <w:ind w:right="486"/>
      </w:pPr>
      <w:r>
        <w:t>Закон Российской Федерации «О пожарной безопасности» Дидактические материалы по основным</w:t>
      </w:r>
      <w:r>
        <w:rPr>
          <w:spacing w:val="-57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ОБЖ</w:t>
      </w:r>
    </w:p>
    <w:p w:rsidR="002411C9" w:rsidRDefault="00B23ACC">
      <w:pPr>
        <w:pStyle w:val="Heading1"/>
        <w:spacing w:before="188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411C9" w:rsidRDefault="00B23ACC">
      <w:pPr>
        <w:pStyle w:val="a3"/>
        <w:spacing w:before="157" w:line="292" w:lineRule="auto"/>
        <w:ind w:right="8272"/>
      </w:pPr>
      <w:r>
        <w:t>Аптечка универсальная</w:t>
      </w:r>
      <w:r>
        <w:rPr>
          <w:spacing w:val="-58"/>
        </w:rPr>
        <w:t xml:space="preserve"> </w:t>
      </w:r>
      <w:r>
        <w:t>Противогаз</w:t>
      </w:r>
      <w:r>
        <w:rPr>
          <w:spacing w:val="-2"/>
        </w:rPr>
        <w:t xml:space="preserve"> </w:t>
      </w:r>
      <w:r>
        <w:t>ГП</w:t>
      </w:r>
      <w:r>
        <w:rPr>
          <w:spacing w:val="-1"/>
        </w:rPr>
        <w:t xml:space="preserve"> </w:t>
      </w:r>
      <w:r>
        <w:t>-7</w:t>
      </w:r>
    </w:p>
    <w:p w:rsidR="002411C9" w:rsidRDefault="00B23ACC">
      <w:pPr>
        <w:pStyle w:val="a3"/>
        <w:spacing w:line="275" w:lineRule="exact"/>
      </w:pPr>
      <w:r>
        <w:t>Противогаз</w:t>
      </w:r>
      <w:r>
        <w:rPr>
          <w:spacing w:val="-4"/>
        </w:rPr>
        <w:t xml:space="preserve"> </w:t>
      </w:r>
      <w:r>
        <w:t>ГП</w:t>
      </w:r>
      <w:r>
        <w:rPr>
          <w:spacing w:val="-3"/>
        </w:rPr>
        <w:t xml:space="preserve"> </w:t>
      </w:r>
      <w:r>
        <w:t>-5</w:t>
      </w:r>
    </w:p>
    <w:p w:rsidR="002411C9" w:rsidRDefault="00B23ACC">
      <w:pPr>
        <w:pStyle w:val="a3"/>
        <w:spacing w:before="60" w:line="292" w:lineRule="auto"/>
        <w:ind w:right="7620"/>
      </w:pPr>
      <w:r>
        <w:t>Макет автомата Калашникова</w:t>
      </w:r>
      <w:r>
        <w:rPr>
          <w:spacing w:val="-58"/>
        </w:rPr>
        <w:t xml:space="preserve"> </w:t>
      </w:r>
      <w:r>
        <w:t>Респиратор</w:t>
      </w:r>
    </w:p>
    <w:p w:rsidR="002411C9" w:rsidRDefault="00B23ACC" w:rsidP="00AD480C">
      <w:pPr>
        <w:pStyle w:val="a3"/>
        <w:spacing w:line="292" w:lineRule="auto"/>
        <w:ind w:right="7673"/>
        <w:rPr>
          <w:sz w:val="17"/>
        </w:rPr>
      </w:pPr>
      <w:r>
        <w:t>ОЗК</w:t>
      </w:r>
      <w:r>
        <w:rPr>
          <w:spacing w:val="-6"/>
        </w:rPr>
        <w:t xml:space="preserve"> </w:t>
      </w:r>
      <w:r>
        <w:t>(Плащ,</w:t>
      </w:r>
      <w:r>
        <w:rPr>
          <w:spacing w:val="-5"/>
        </w:rPr>
        <w:t xml:space="preserve"> </w:t>
      </w:r>
      <w:r>
        <w:t>чулки,</w:t>
      </w:r>
      <w:r>
        <w:rPr>
          <w:spacing w:val="-4"/>
        </w:rPr>
        <w:t xml:space="preserve"> </w:t>
      </w:r>
      <w:r>
        <w:t>перчатки)</w:t>
      </w:r>
      <w:r>
        <w:rPr>
          <w:spacing w:val="-57"/>
        </w:rPr>
        <w:t xml:space="preserve"> </w:t>
      </w:r>
      <w:r>
        <w:t>Винтовка пневматическая</w:t>
      </w:r>
      <w:r>
        <w:rPr>
          <w:spacing w:val="1"/>
        </w:rPr>
        <w:t xml:space="preserve"> </w:t>
      </w:r>
      <w:r>
        <w:t>Компас</w:t>
      </w:r>
      <w:r>
        <w:rPr>
          <w:spacing w:val="-1"/>
        </w:rPr>
        <w:t xml:space="preserve"> </w:t>
      </w:r>
      <w:r>
        <w:t>«Азимут»</w:t>
      </w:r>
    </w:p>
    <w:sectPr w:rsidR="002411C9" w:rsidSect="002411C9">
      <w:pgSz w:w="11900" w:h="16840"/>
      <w:pgMar w:top="1600" w:right="5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314"/>
    <w:multiLevelType w:val="hybridMultilevel"/>
    <w:tmpl w:val="6AE8BA0E"/>
    <w:lvl w:ilvl="0" w:tplc="425889E4">
      <w:start w:val="1"/>
      <w:numFmt w:val="decimal"/>
      <w:lvlText w:val="%1)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BA12A2">
      <w:numFmt w:val="bullet"/>
      <w:lvlText w:val="•"/>
      <w:lvlJc w:val="left"/>
      <w:pPr>
        <w:ind w:left="1170" w:hanging="320"/>
      </w:pPr>
      <w:rPr>
        <w:rFonts w:hint="default"/>
        <w:lang w:val="ru-RU" w:eastAsia="en-US" w:bidi="ar-SA"/>
      </w:rPr>
    </w:lvl>
    <w:lvl w:ilvl="2" w:tplc="1B5AABC4">
      <w:numFmt w:val="bullet"/>
      <w:lvlText w:val="•"/>
      <w:lvlJc w:val="left"/>
      <w:pPr>
        <w:ind w:left="2240" w:hanging="320"/>
      </w:pPr>
      <w:rPr>
        <w:rFonts w:hint="default"/>
        <w:lang w:val="ru-RU" w:eastAsia="en-US" w:bidi="ar-SA"/>
      </w:rPr>
    </w:lvl>
    <w:lvl w:ilvl="3" w:tplc="F51E27C4">
      <w:numFmt w:val="bullet"/>
      <w:lvlText w:val="•"/>
      <w:lvlJc w:val="left"/>
      <w:pPr>
        <w:ind w:left="3310" w:hanging="320"/>
      </w:pPr>
      <w:rPr>
        <w:rFonts w:hint="default"/>
        <w:lang w:val="ru-RU" w:eastAsia="en-US" w:bidi="ar-SA"/>
      </w:rPr>
    </w:lvl>
    <w:lvl w:ilvl="4" w:tplc="F5BA90DC">
      <w:numFmt w:val="bullet"/>
      <w:lvlText w:val="•"/>
      <w:lvlJc w:val="left"/>
      <w:pPr>
        <w:ind w:left="4380" w:hanging="320"/>
      </w:pPr>
      <w:rPr>
        <w:rFonts w:hint="default"/>
        <w:lang w:val="ru-RU" w:eastAsia="en-US" w:bidi="ar-SA"/>
      </w:rPr>
    </w:lvl>
    <w:lvl w:ilvl="5" w:tplc="F1B8A7F4">
      <w:numFmt w:val="bullet"/>
      <w:lvlText w:val="•"/>
      <w:lvlJc w:val="left"/>
      <w:pPr>
        <w:ind w:left="5450" w:hanging="320"/>
      </w:pPr>
      <w:rPr>
        <w:rFonts w:hint="default"/>
        <w:lang w:val="ru-RU" w:eastAsia="en-US" w:bidi="ar-SA"/>
      </w:rPr>
    </w:lvl>
    <w:lvl w:ilvl="6" w:tplc="BEB6E0E4">
      <w:numFmt w:val="bullet"/>
      <w:lvlText w:val="•"/>
      <w:lvlJc w:val="left"/>
      <w:pPr>
        <w:ind w:left="6520" w:hanging="320"/>
      </w:pPr>
      <w:rPr>
        <w:rFonts w:hint="default"/>
        <w:lang w:val="ru-RU" w:eastAsia="en-US" w:bidi="ar-SA"/>
      </w:rPr>
    </w:lvl>
    <w:lvl w:ilvl="7" w:tplc="0BE6F4C6">
      <w:numFmt w:val="bullet"/>
      <w:lvlText w:val="•"/>
      <w:lvlJc w:val="left"/>
      <w:pPr>
        <w:ind w:left="7590" w:hanging="320"/>
      </w:pPr>
      <w:rPr>
        <w:rFonts w:hint="default"/>
        <w:lang w:val="ru-RU" w:eastAsia="en-US" w:bidi="ar-SA"/>
      </w:rPr>
    </w:lvl>
    <w:lvl w:ilvl="8" w:tplc="D9A06A74">
      <w:numFmt w:val="bullet"/>
      <w:lvlText w:val="•"/>
      <w:lvlJc w:val="left"/>
      <w:pPr>
        <w:ind w:left="8660" w:hanging="320"/>
      </w:pPr>
      <w:rPr>
        <w:rFonts w:hint="default"/>
        <w:lang w:val="ru-RU" w:eastAsia="en-US" w:bidi="ar-SA"/>
      </w:rPr>
    </w:lvl>
  </w:abstractNum>
  <w:abstractNum w:abstractNumId="1">
    <w:nsid w:val="26856D8C"/>
    <w:multiLevelType w:val="hybridMultilevel"/>
    <w:tmpl w:val="A0D8037C"/>
    <w:lvl w:ilvl="0" w:tplc="1D8859EA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424D3A">
      <w:numFmt w:val="bullet"/>
      <w:lvlText w:val="•"/>
      <w:lvlJc w:val="left"/>
      <w:pPr>
        <w:ind w:left="1548" w:hanging="421"/>
      </w:pPr>
      <w:rPr>
        <w:rFonts w:hint="default"/>
        <w:lang w:val="ru-RU" w:eastAsia="en-US" w:bidi="ar-SA"/>
      </w:rPr>
    </w:lvl>
    <w:lvl w:ilvl="2" w:tplc="42DC6DE2">
      <w:numFmt w:val="bullet"/>
      <w:lvlText w:val="•"/>
      <w:lvlJc w:val="left"/>
      <w:pPr>
        <w:ind w:left="2576" w:hanging="421"/>
      </w:pPr>
      <w:rPr>
        <w:rFonts w:hint="default"/>
        <w:lang w:val="ru-RU" w:eastAsia="en-US" w:bidi="ar-SA"/>
      </w:rPr>
    </w:lvl>
    <w:lvl w:ilvl="3" w:tplc="E826A7B4">
      <w:numFmt w:val="bullet"/>
      <w:lvlText w:val="•"/>
      <w:lvlJc w:val="left"/>
      <w:pPr>
        <w:ind w:left="3604" w:hanging="421"/>
      </w:pPr>
      <w:rPr>
        <w:rFonts w:hint="default"/>
        <w:lang w:val="ru-RU" w:eastAsia="en-US" w:bidi="ar-SA"/>
      </w:rPr>
    </w:lvl>
    <w:lvl w:ilvl="4" w:tplc="501EE5F4">
      <w:numFmt w:val="bullet"/>
      <w:lvlText w:val="•"/>
      <w:lvlJc w:val="left"/>
      <w:pPr>
        <w:ind w:left="4632" w:hanging="421"/>
      </w:pPr>
      <w:rPr>
        <w:rFonts w:hint="default"/>
        <w:lang w:val="ru-RU" w:eastAsia="en-US" w:bidi="ar-SA"/>
      </w:rPr>
    </w:lvl>
    <w:lvl w:ilvl="5" w:tplc="5A666C3E">
      <w:numFmt w:val="bullet"/>
      <w:lvlText w:val="•"/>
      <w:lvlJc w:val="left"/>
      <w:pPr>
        <w:ind w:left="5660" w:hanging="421"/>
      </w:pPr>
      <w:rPr>
        <w:rFonts w:hint="default"/>
        <w:lang w:val="ru-RU" w:eastAsia="en-US" w:bidi="ar-SA"/>
      </w:rPr>
    </w:lvl>
    <w:lvl w:ilvl="6" w:tplc="16028C4C">
      <w:numFmt w:val="bullet"/>
      <w:lvlText w:val="•"/>
      <w:lvlJc w:val="left"/>
      <w:pPr>
        <w:ind w:left="6688" w:hanging="421"/>
      </w:pPr>
      <w:rPr>
        <w:rFonts w:hint="default"/>
        <w:lang w:val="ru-RU" w:eastAsia="en-US" w:bidi="ar-SA"/>
      </w:rPr>
    </w:lvl>
    <w:lvl w:ilvl="7" w:tplc="CB6EB7E6">
      <w:numFmt w:val="bullet"/>
      <w:lvlText w:val="•"/>
      <w:lvlJc w:val="left"/>
      <w:pPr>
        <w:ind w:left="7716" w:hanging="421"/>
      </w:pPr>
      <w:rPr>
        <w:rFonts w:hint="default"/>
        <w:lang w:val="ru-RU" w:eastAsia="en-US" w:bidi="ar-SA"/>
      </w:rPr>
    </w:lvl>
    <w:lvl w:ilvl="8" w:tplc="7730EEFE">
      <w:numFmt w:val="bullet"/>
      <w:lvlText w:val="•"/>
      <w:lvlJc w:val="left"/>
      <w:pPr>
        <w:ind w:left="8744" w:hanging="421"/>
      </w:pPr>
      <w:rPr>
        <w:rFonts w:hint="default"/>
        <w:lang w:val="ru-RU" w:eastAsia="en-US" w:bidi="ar-SA"/>
      </w:rPr>
    </w:lvl>
  </w:abstractNum>
  <w:abstractNum w:abstractNumId="2">
    <w:nsid w:val="35CF09F5"/>
    <w:multiLevelType w:val="hybridMultilevel"/>
    <w:tmpl w:val="4636E9A0"/>
    <w:lvl w:ilvl="0" w:tplc="2C448F66">
      <w:start w:val="1"/>
      <w:numFmt w:val="decimal"/>
      <w:lvlText w:val="%1."/>
      <w:lvlJc w:val="left"/>
      <w:pPr>
        <w:ind w:left="585" w:hanging="300"/>
      </w:pPr>
      <w:rPr>
        <w:rFonts w:hint="default"/>
        <w:w w:val="100"/>
        <w:lang w:val="ru-RU" w:eastAsia="en-US" w:bidi="ar-SA"/>
      </w:rPr>
    </w:lvl>
    <w:lvl w:ilvl="1" w:tplc="D596563E">
      <w:numFmt w:val="bullet"/>
      <w:lvlText w:val="•"/>
      <w:lvlJc w:val="left"/>
      <w:pPr>
        <w:ind w:left="1602" w:hanging="300"/>
      </w:pPr>
      <w:rPr>
        <w:rFonts w:hint="default"/>
        <w:lang w:val="ru-RU" w:eastAsia="en-US" w:bidi="ar-SA"/>
      </w:rPr>
    </w:lvl>
    <w:lvl w:ilvl="2" w:tplc="E13A2B7C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3" w:tplc="AE1615BC">
      <w:numFmt w:val="bullet"/>
      <w:lvlText w:val="•"/>
      <w:lvlJc w:val="left"/>
      <w:pPr>
        <w:ind w:left="3646" w:hanging="300"/>
      </w:pPr>
      <w:rPr>
        <w:rFonts w:hint="default"/>
        <w:lang w:val="ru-RU" w:eastAsia="en-US" w:bidi="ar-SA"/>
      </w:rPr>
    </w:lvl>
    <w:lvl w:ilvl="4" w:tplc="3D042B54">
      <w:numFmt w:val="bullet"/>
      <w:lvlText w:val="•"/>
      <w:lvlJc w:val="left"/>
      <w:pPr>
        <w:ind w:left="4668" w:hanging="300"/>
      </w:pPr>
      <w:rPr>
        <w:rFonts w:hint="default"/>
        <w:lang w:val="ru-RU" w:eastAsia="en-US" w:bidi="ar-SA"/>
      </w:rPr>
    </w:lvl>
    <w:lvl w:ilvl="5" w:tplc="925EBF8A">
      <w:numFmt w:val="bullet"/>
      <w:lvlText w:val="•"/>
      <w:lvlJc w:val="left"/>
      <w:pPr>
        <w:ind w:left="5690" w:hanging="300"/>
      </w:pPr>
      <w:rPr>
        <w:rFonts w:hint="default"/>
        <w:lang w:val="ru-RU" w:eastAsia="en-US" w:bidi="ar-SA"/>
      </w:rPr>
    </w:lvl>
    <w:lvl w:ilvl="6" w:tplc="AB8A3C32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7" w:tplc="CF184D34">
      <w:numFmt w:val="bullet"/>
      <w:lvlText w:val="•"/>
      <w:lvlJc w:val="left"/>
      <w:pPr>
        <w:ind w:left="7734" w:hanging="300"/>
      </w:pPr>
      <w:rPr>
        <w:rFonts w:hint="default"/>
        <w:lang w:val="ru-RU" w:eastAsia="en-US" w:bidi="ar-SA"/>
      </w:rPr>
    </w:lvl>
    <w:lvl w:ilvl="8" w:tplc="503EC3EC">
      <w:numFmt w:val="bullet"/>
      <w:lvlText w:val="•"/>
      <w:lvlJc w:val="left"/>
      <w:pPr>
        <w:ind w:left="8756" w:hanging="300"/>
      </w:pPr>
      <w:rPr>
        <w:rFonts w:hint="default"/>
        <w:lang w:val="ru-RU" w:eastAsia="en-US" w:bidi="ar-SA"/>
      </w:rPr>
    </w:lvl>
  </w:abstractNum>
  <w:abstractNum w:abstractNumId="3">
    <w:nsid w:val="776950DA"/>
    <w:multiLevelType w:val="hybridMultilevel"/>
    <w:tmpl w:val="EC147EC2"/>
    <w:lvl w:ilvl="0" w:tplc="5F9C5B2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70033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AABA4B6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139A78A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EEC22C0C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1E68C4E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EB6B870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583EAAB8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C3FC139A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2411C9"/>
    <w:rsid w:val="0000668A"/>
    <w:rsid w:val="0011110B"/>
    <w:rsid w:val="001457A7"/>
    <w:rsid w:val="001760AB"/>
    <w:rsid w:val="001B2A29"/>
    <w:rsid w:val="001D42B3"/>
    <w:rsid w:val="002411C9"/>
    <w:rsid w:val="00260AEB"/>
    <w:rsid w:val="002B329C"/>
    <w:rsid w:val="002E5AA9"/>
    <w:rsid w:val="003B2DB5"/>
    <w:rsid w:val="003C12B4"/>
    <w:rsid w:val="003E518C"/>
    <w:rsid w:val="003E64AE"/>
    <w:rsid w:val="00404C60"/>
    <w:rsid w:val="00426F77"/>
    <w:rsid w:val="00470DF2"/>
    <w:rsid w:val="004975B1"/>
    <w:rsid w:val="005457AD"/>
    <w:rsid w:val="005D0A80"/>
    <w:rsid w:val="005D2126"/>
    <w:rsid w:val="0063030E"/>
    <w:rsid w:val="006447E9"/>
    <w:rsid w:val="0064757E"/>
    <w:rsid w:val="00660AF2"/>
    <w:rsid w:val="00691AC9"/>
    <w:rsid w:val="006A7DAA"/>
    <w:rsid w:val="006B6756"/>
    <w:rsid w:val="00774FAA"/>
    <w:rsid w:val="0083117F"/>
    <w:rsid w:val="008600E6"/>
    <w:rsid w:val="00911C13"/>
    <w:rsid w:val="00972AD8"/>
    <w:rsid w:val="00A23FF3"/>
    <w:rsid w:val="00A74795"/>
    <w:rsid w:val="00AA5D04"/>
    <w:rsid w:val="00AD480C"/>
    <w:rsid w:val="00AD68F0"/>
    <w:rsid w:val="00B23ACC"/>
    <w:rsid w:val="00B91C5B"/>
    <w:rsid w:val="00BD7358"/>
    <w:rsid w:val="00BD7A82"/>
    <w:rsid w:val="00BE10FA"/>
    <w:rsid w:val="00C05760"/>
    <w:rsid w:val="00C464FD"/>
    <w:rsid w:val="00C9353A"/>
    <w:rsid w:val="00CF5728"/>
    <w:rsid w:val="00E17464"/>
    <w:rsid w:val="00F67E2D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11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1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11C9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11C9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11C9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2411C9"/>
    <w:pPr>
      <w:spacing w:before="86"/>
      <w:ind w:left="76"/>
    </w:pPr>
  </w:style>
  <w:style w:type="table" w:styleId="a5">
    <w:name w:val="Table Grid"/>
    <w:basedOn w:val="a1"/>
    <w:uiPriority w:val="59"/>
    <w:rsid w:val="003E6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91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obzh?class=5" TargetMode="External"/><Relationship Id="rId13" Type="http://schemas.openxmlformats.org/officeDocument/2006/relationships/hyperlink" Target="http://www.firem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/obzh?class=5" TargetMode="External"/><Relationship Id="rId12" Type="http://schemas.openxmlformats.org/officeDocument/2006/relationships/hyperlink" Target="http://www.ssga.ru/AllMetodMaterial/metod_mat_for_ioot/metodichki/bgd/oglavlenie_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obzh?class=5" TargetMode="External"/><Relationship Id="rId11" Type="http://schemas.openxmlformats.org/officeDocument/2006/relationships/hyperlink" Target="http://www.narkotiki.ru/" TargetMode="External"/><Relationship Id="rId5" Type="http://schemas.openxmlformats.org/officeDocument/2006/relationships/hyperlink" Target="https://kopilkaurokov.ru/obzh?class=5" TargetMode="External"/><Relationship Id="rId15" Type="http://schemas.openxmlformats.org/officeDocument/2006/relationships/hyperlink" Target="http://www.spas-extreme.ru/" TargetMode="External"/><Relationship Id="rId10" Type="http://schemas.openxmlformats.org/officeDocument/2006/relationships/hyperlink" Target="http://www.mch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obzh?class=5" TargetMode="External"/><Relationship Id="rId14" Type="http://schemas.openxmlformats.org/officeDocument/2006/relationships/hyperlink" Target="http://www.fzr.ru/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14</Pages>
  <Words>5758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Амангельды</cp:lastModifiedBy>
  <cp:revision>20</cp:revision>
  <cp:lastPrinted>2023-10-16T04:51:00Z</cp:lastPrinted>
  <dcterms:created xsi:type="dcterms:W3CDTF">2022-09-02T08:25:00Z</dcterms:created>
  <dcterms:modified xsi:type="dcterms:W3CDTF">2023-10-28T11:52:00Z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2022-08-09T00:00:00Z</vt:filetime>
  </property>
</Properties>
</file>